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31901" w14:textId="0D845C07" w:rsidR="00987025" w:rsidRDefault="000B257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Rada Gminy Niwiska</w:t>
      </w:r>
      <w:r>
        <w:rPr>
          <w:rFonts w:ascii="Times New Roman" w:eastAsia="Times New Roman" w:hAnsi="Times New Roman" w:cs="Times New Roman"/>
          <w:sz w:val="24"/>
        </w:rPr>
        <w:br/>
        <w:t xml:space="preserve">Komisja </w:t>
      </w:r>
      <w:r w:rsidR="00E2177D">
        <w:rPr>
          <w:rFonts w:ascii="Times New Roman" w:eastAsia="Times New Roman" w:hAnsi="Times New Roman" w:cs="Times New Roman"/>
          <w:sz w:val="24"/>
        </w:rPr>
        <w:t>Społeczna</w:t>
      </w:r>
    </w:p>
    <w:p w14:paraId="5C02FF06" w14:textId="4B279FF8" w:rsidR="00987025" w:rsidRDefault="000B25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Protokół nr </w:t>
      </w:r>
      <w:r w:rsidR="00745564">
        <w:rPr>
          <w:rFonts w:ascii="Times New Roman" w:eastAsia="Times New Roman" w:hAnsi="Times New Roman" w:cs="Times New Roman"/>
          <w:b/>
          <w:sz w:val="36"/>
        </w:rPr>
        <w:t>2</w:t>
      </w:r>
    </w:p>
    <w:p w14:paraId="0931B730" w14:textId="77777777" w:rsidR="00492895" w:rsidRDefault="0049289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9FE63D7" w14:textId="428797C8" w:rsidR="00987025" w:rsidRDefault="00745564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0B2577">
        <w:rPr>
          <w:rFonts w:ascii="Times New Roman" w:eastAsia="Times New Roman" w:hAnsi="Times New Roman" w:cs="Times New Roman"/>
          <w:sz w:val="24"/>
        </w:rPr>
        <w:t xml:space="preserve">I Posiedzenie w dniu </w:t>
      </w:r>
      <w:r>
        <w:rPr>
          <w:rFonts w:ascii="Times New Roman" w:eastAsia="Times New Roman" w:hAnsi="Times New Roman" w:cs="Times New Roman"/>
          <w:sz w:val="24"/>
        </w:rPr>
        <w:t>12</w:t>
      </w:r>
      <w:r w:rsidR="009C095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marca</w:t>
      </w:r>
      <w:r w:rsidR="009C0959">
        <w:rPr>
          <w:rFonts w:ascii="Times New Roman" w:eastAsia="Times New Roman" w:hAnsi="Times New Roman" w:cs="Times New Roman"/>
          <w:sz w:val="24"/>
        </w:rPr>
        <w:t xml:space="preserve"> 2024</w:t>
      </w:r>
      <w:r w:rsidR="000B2577">
        <w:rPr>
          <w:rFonts w:ascii="Times New Roman" w:eastAsia="Times New Roman" w:hAnsi="Times New Roman" w:cs="Times New Roman"/>
          <w:sz w:val="24"/>
        </w:rPr>
        <w:t xml:space="preserve"> roku</w:t>
      </w:r>
    </w:p>
    <w:p w14:paraId="2F492711" w14:textId="504C88F7" w:rsidR="00987025" w:rsidRDefault="00AC0F9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posiedzeniu wzięło udział 5</w:t>
      </w:r>
      <w:r w:rsidR="000B2577">
        <w:rPr>
          <w:rFonts w:ascii="Times New Roman" w:eastAsia="Times New Roman" w:hAnsi="Times New Roman" w:cs="Times New Roman"/>
          <w:sz w:val="24"/>
        </w:rPr>
        <w:t xml:space="preserve"> członków.</w:t>
      </w:r>
    </w:p>
    <w:p w14:paraId="3A79FC2D" w14:textId="77777777" w:rsidR="00E2177D" w:rsidRPr="00F1029F" w:rsidRDefault="00E2177D">
      <w:pPr>
        <w:spacing w:before="100" w:after="100" w:line="240" w:lineRule="auto"/>
        <w:rPr>
          <w:rFonts w:ascii="Times New Roman" w:eastAsia="Times New Roman" w:hAnsi="Times New Roman" w:cs="Times New Roman"/>
          <w:sz w:val="14"/>
        </w:rPr>
      </w:pPr>
      <w:bookmarkStart w:id="0" w:name="_GoBack"/>
      <w:bookmarkEnd w:id="0"/>
    </w:p>
    <w:p w14:paraId="246C89AD" w14:textId="77777777" w:rsidR="00987025" w:rsidRDefault="000B2577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Obecni:</w:t>
      </w:r>
    </w:p>
    <w:p w14:paraId="73154016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1. Danuta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Dłużeń</w:t>
      </w:r>
      <w:proofErr w:type="spellEnd"/>
    </w:p>
    <w:p w14:paraId="11488C6C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2. Ewa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Jachyra</w:t>
      </w:r>
      <w:proofErr w:type="spellEnd"/>
      <w:r w:rsidRPr="00E21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FD6FD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3. Piotr Skiba </w:t>
      </w:r>
    </w:p>
    <w:p w14:paraId="572773E3" w14:textId="77777777" w:rsidR="00E2177D" w:rsidRP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 xml:space="preserve">4. Łukasz </w:t>
      </w:r>
      <w:proofErr w:type="spellStart"/>
      <w:r w:rsidRPr="00E2177D">
        <w:rPr>
          <w:rFonts w:ascii="Times New Roman" w:eastAsia="Times New Roman" w:hAnsi="Times New Roman" w:cs="Times New Roman"/>
          <w:sz w:val="24"/>
        </w:rPr>
        <w:t>Stęga</w:t>
      </w:r>
      <w:proofErr w:type="spellEnd"/>
      <w:r w:rsidRPr="00E2177D">
        <w:rPr>
          <w:rFonts w:ascii="Times New Roman" w:eastAsia="Times New Roman" w:hAnsi="Times New Roman" w:cs="Times New Roman"/>
          <w:sz w:val="24"/>
        </w:rPr>
        <w:t xml:space="preserve"> </w:t>
      </w:r>
    </w:p>
    <w:p w14:paraId="766ACED6" w14:textId="7346477A" w:rsidR="00E2177D" w:rsidRDefault="00E2177D" w:rsidP="00E2177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E2177D">
        <w:rPr>
          <w:rFonts w:ascii="Times New Roman" w:eastAsia="Times New Roman" w:hAnsi="Times New Roman" w:cs="Times New Roman"/>
          <w:sz w:val="24"/>
        </w:rPr>
        <w:t>5. Tomasz Zygmunt</w:t>
      </w:r>
    </w:p>
    <w:p w14:paraId="2529D3BB" w14:textId="77777777" w:rsidR="00987025" w:rsidRDefault="000B2577">
      <w:pPr>
        <w:spacing w:before="300" w:after="0" w:line="36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Tematyka posiedzenia:</w:t>
      </w:r>
    </w:p>
    <w:p w14:paraId="55D2575B" w14:textId="77777777" w:rsidR="00745564" w:rsidRPr="00745564" w:rsidRDefault="00745564" w:rsidP="00745564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564">
        <w:rPr>
          <w:rFonts w:ascii="Times New Roman" w:eastAsia="Times New Roman" w:hAnsi="Times New Roman" w:cs="Times New Roman"/>
          <w:sz w:val="24"/>
          <w:szCs w:val="24"/>
        </w:rPr>
        <w:t>Analiza informacji Powiatowego Urzędu Pracy o sytuacji na rynku pracy (w tym działania na rzecz likwidacji bezrobocia) w powiecie i gminie za 2023 r.</w:t>
      </w:r>
    </w:p>
    <w:p w14:paraId="16A6F2E0" w14:textId="77777777" w:rsidR="00745564" w:rsidRPr="00F1029F" w:rsidRDefault="00745564" w:rsidP="00745564">
      <w:pPr>
        <w:spacing w:after="0" w:line="360" w:lineRule="auto"/>
        <w:jc w:val="both"/>
        <w:rPr>
          <w:rFonts w:eastAsia="Times New Roman"/>
          <w:sz w:val="14"/>
        </w:rPr>
      </w:pPr>
    </w:p>
    <w:p w14:paraId="095DE579" w14:textId="77777777" w:rsidR="00956B57" w:rsidRDefault="00566764" w:rsidP="005667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D43A53">
        <w:rPr>
          <w:rFonts w:ascii="Times New Roman" w:eastAsia="Times New Roman" w:hAnsi="Times New Roman" w:cs="Times New Roman"/>
          <w:sz w:val="24"/>
        </w:rPr>
        <w:t>Posiedzenie rozpoczął Przewodniczący Kom</w:t>
      </w:r>
      <w:r>
        <w:rPr>
          <w:rFonts w:ascii="Times New Roman" w:eastAsia="Times New Roman" w:hAnsi="Times New Roman" w:cs="Times New Roman"/>
          <w:sz w:val="24"/>
        </w:rPr>
        <w:t>isji Społecznej – Piotr Skiba, p</w:t>
      </w:r>
      <w:r w:rsidRPr="00D43A53">
        <w:rPr>
          <w:rFonts w:ascii="Times New Roman" w:eastAsia="Times New Roman" w:hAnsi="Times New Roman" w:cs="Times New Roman"/>
          <w:sz w:val="24"/>
        </w:rPr>
        <w:t xml:space="preserve">owitał </w:t>
      </w:r>
      <w:r>
        <w:rPr>
          <w:rFonts w:ascii="Times New Roman" w:eastAsia="Times New Roman" w:hAnsi="Times New Roman" w:cs="Times New Roman"/>
          <w:sz w:val="24"/>
        </w:rPr>
        <w:t xml:space="preserve">wszystkich </w:t>
      </w:r>
      <w:r w:rsidRPr="00D43A53">
        <w:rPr>
          <w:rFonts w:ascii="Times New Roman" w:eastAsia="Times New Roman" w:hAnsi="Times New Roman" w:cs="Times New Roman"/>
          <w:sz w:val="24"/>
        </w:rPr>
        <w:t>zebranych</w:t>
      </w:r>
      <w:r>
        <w:rPr>
          <w:rFonts w:ascii="Times New Roman" w:eastAsia="Times New Roman" w:hAnsi="Times New Roman" w:cs="Times New Roman"/>
          <w:sz w:val="24"/>
        </w:rPr>
        <w:t>.</w:t>
      </w:r>
      <w:r w:rsidRPr="00D43A53">
        <w:rPr>
          <w:rFonts w:ascii="Times New Roman" w:eastAsia="Times New Roman" w:hAnsi="Times New Roman" w:cs="Times New Roman"/>
          <w:sz w:val="24"/>
        </w:rPr>
        <w:t xml:space="preserve"> </w:t>
      </w:r>
    </w:p>
    <w:p w14:paraId="69E174FF" w14:textId="76F46C05" w:rsidR="00566764" w:rsidRDefault="00566764" w:rsidP="0056676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Następnie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B3146E">
        <w:rPr>
          <w:rFonts w:ascii="Times New Roman" w:eastAsia="Times New Roman" w:hAnsi="Times New Roman" w:cs="Times New Roman"/>
          <w:sz w:val="24"/>
          <w:szCs w:val="24"/>
        </w:rPr>
        <w:t>ójt Elżbieta Wróbel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przedstawiła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informację na temat wydatków na kulturę w 2023 r. </w:t>
      </w:r>
      <w:r>
        <w:rPr>
          <w:rFonts w:ascii="Times New Roman" w:eastAsia="Times New Roman" w:hAnsi="Times New Roman" w:cs="Times New Roman"/>
          <w:sz w:val="24"/>
          <w:szCs w:val="24"/>
        </w:rPr>
        <w:t>(tematyka z poprzedniego posiedzenia). W budżecie gminy w 2023 r. w dziale 921 Kultura i ochrona dziedzictwa narodowego plan wynosił 553 080,00 zł i tyle też wydatkowano. Głównym wydat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t>kiem w tym dziale były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dotacje dla Gminnego Ośrodka Kultury i Biblioteki 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Niwiskach 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t>(dotacja podmiotowa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507 380,00 zł oraz dotacja celowa na wkład własny do projektu „Podkarpacka kultura bez barier” 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t>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40 000,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t xml:space="preserve">00 zł). Inne wydatki w tym dziale to: 1 300,00 zł na zakup książek do biblioteki w Siedlance (fundusz sołecki) </w:t>
      </w:r>
      <w:r w:rsidR="00956B57">
        <w:rPr>
          <w:rFonts w:ascii="Times New Roman" w:eastAsia="Times New Roman" w:hAnsi="Times New Roman" w:cs="Times New Roman"/>
          <w:sz w:val="24"/>
          <w:szCs w:val="24"/>
        </w:rPr>
        <w:br/>
        <w:t>i 4 400,00 zł – realizacja wydatków finansowanych z Funduszu Pomocy Pokrzywdzonym oraz Pomocy Postpenitencjarnej – Funduszu Sprawiedliwości.</w:t>
      </w:r>
    </w:p>
    <w:p w14:paraId="67B6C647" w14:textId="45CCD33C" w:rsidR="00566764" w:rsidRPr="0000089E" w:rsidRDefault="00956B57" w:rsidP="0000089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Kolejno podjęto następny temat nie zrealizowany podczas posiedzenia Komisji w dniu 8 lutego 2024 r.</w:t>
      </w:r>
      <w:r w:rsidR="009445A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dotyczący </w:t>
      </w:r>
      <w:r w:rsidR="009445AE">
        <w:rPr>
          <w:rFonts w:ascii="Times New Roman" w:eastAsia="Times New Roman" w:hAnsi="Times New Roman" w:cs="Times New Roman"/>
          <w:sz w:val="24"/>
          <w:szCs w:val="24"/>
        </w:rPr>
        <w:t xml:space="preserve">analizy wydatków na sport w 2023 r. Inspektor Kazimierz Kwaśnik przekazał, że w ubiegłym roku odbyły się 3 wydarzenia sportowo – rekreacyjne. Pierwszym </w:t>
      </w:r>
      <w:r w:rsidR="00F1029F">
        <w:rPr>
          <w:rFonts w:ascii="Times New Roman" w:eastAsia="Times New Roman" w:hAnsi="Times New Roman" w:cs="Times New Roman"/>
          <w:sz w:val="24"/>
          <w:szCs w:val="24"/>
        </w:rPr>
        <w:br/>
      </w:r>
      <w:r w:rsidR="009445AE">
        <w:rPr>
          <w:rFonts w:ascii="Times New Roman" w:eastAsia="Times New Roman" w:hAnsi="Times New Roman" w:cs="Times New Roman"/>
          <w:sz w:val="24"/>
          <w:szCs w:val="24"/>
        </w:rPr>
        <w:t xml:space="preserve">z nich były rozgrywki o puchar wójta w piłce siatkowej (eliminacje w dn. 26 lutego 2023 r.; finał w dn. 4 marca 2023 r.). Wydatki przeznaczone na organizacją tego turnieju były związane m.in. z zatrudnieniem sędziego, zakupem piłek w ramach nagród, pucharów oraz wody dla </w:t>
      </w:r>
      <w:r w:rsidR="009445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uczestników. </w:t>
      </w:r>
      <w:r w:rsidR="0000089E">
        <w:rPr>
          <w:rFonts w:ascii="Times New Roman" w:eastAsia="Times New Roman" w:hAnsi="Times New Roman" w:cs="Times New Roman"/>
          <w:sz w:val="24"/>
          <w:szCs w:val="24"/>
        </w:rPr>
        <w:t xml:space="preserve">Kolejnym wydarzeniem były rozgrywki o puchar wójta w piłce nożnej (eliminacje w dn. 23.07.2023 r. oraz 30.07.2023 r.; finał w dn. 06.08.2023 r.). Organizacja tego turnieju wiązała się z wydatkami na m.in. zatrudnienie sędziów, zakup nagród oraz przygotowanie boisk, np. walcowanie. Trzecim wydarzeniem w dniu 20 sierpnia 2023 r. na stadionie sportowym w Hucinie był </w:t>
      </w:r>
      <w:proofErr w:type="spellStart"/>
      <w:r w:rsidR="0000089E">
        <w:rPr>
          <w:rFonts w:ascii="Times New Roman" w:eastAsia="Times New Roman" w:hAnsi="Times New Roman" w:cs="Times New Roman"/>
          <w:sz w:val="24"/>
          <w:szCs w:val="24"/>
        </w:rPr>
        <w:t>Międzypowiatowy</w:t>
      </w:r>
      <w:proofErr w:type="spellEnd"/>
      <w:r w:rsidR="0000089E">
        <w:rPr>
          <w:rFonts w:ascii="Times New Roman" w:eastAsia="Times New Roman" w:hAnsi="Times New Roman" w:cs="Times New Roman"/>
          <w:sz w:val="24"/>
          <w:szCs w:val="24"/>
        </w:rPr>
        <w:t xml:space="preserve"> Turniej Sołectw współorganizowany przez Podkarpackie Zrzeszenie LZS w Rzeszowie, LKS Hucina oraz sołectwo Hucina. </w:t>
      </w:r>
    </w:p>
    <w:p w14:paraId="78CB3663" w14:textId="77777777" w:rsidR="00745564" w:rsidRPr="00745564" w:rsidRDefault="00745564" w:rsidP="00745564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45564">
        <w:rPr>
          <w:rFonts w:ascii="Times New Roman" w:eastAsia="Times New Roman" w:hAnsi="Times New Roman" w:cs="Times New Roman"/>
          <w:i/>
          <w:sz w:val="24"/>
        </w:rPr>
        <w:t>Analiza informacji Powiatowego Urzędu Pracy o sytuacji na rynku pracy (w tym działania na rzecz likwidacji bezrobocia) w powiecie i gminie za 2023 r.</w:t>
      </w:r>
    </w:p>
    <w:p w14:paraId="04F23E7A" w14:textId="624CFF22" w:rsidR="00F1029F" w:rsidRDefault="00745564" w:rsidP="00F1029F">
      <w:pPr>
        <w:spacing w:before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1D8">
        <w:rPr>
          <w:rFonts w:ascii="Times New Roman" w:eastAsia="Times New Roman" w:hAnsi="Times New Roman" w:cs="Times New Roman"/>
          <w:sz w:val="24"/>
          <w:szCs w:val="24"/>
        </w:rPr>
        <w:t>Komisja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analizowała informację otrzymaną z Powiatowego Urzędu Pracy o sytuacji na lokalnym rynku pracy ze szczególnym uwzględnieniem terenu Gminy Niwiska oraz </w:t>
      </w:r>
      <w:r w:rsidR="00F1029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działaniach podejmowanych przez Powiatowy Urząd Pracy w Kolbuszowej w zakresie promocji zatrudnienia, łagodzenia skutków bezrobocia i aktywizacji zawodowej za 2023 r. Informacja w tym zakresie została udostępniona radnym w materiałach do komisji i stanowi załącznik do protokołu. Komisja uznała, że informacja z PUP jest bardzo szczegółowa, poziom bezrobocia na terenie gminy nie jest wysoki.</w:t>
      </w:r>
    </w:p>
    <w:p w14:paraId="39151A70" w14:textId="77777777" w:rsidR="00F1029F" w:rsidRPr="00F1029F" w:rsidRDefault="00F1029F" w:rsidP="00F1029F">
      <w:pPr>
        <w:spacing w:before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14:paraId="2A5DDD0E" w14:textId="2062AF77" w:rsidR="00745564" w:rsidRPr="009A7CC4" w:rsidRDefault="00745564" w:rsidP="00F1029F">
      <w:pPr>
        <w:spacing w:before="24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posiedzenie zakończono.</w:t>
      </w:r>
    </w:p>
    <w:p w14:paraId="6DF62572" w14:textId="77777777" w:rsidR="00745564" w:rsidRPr="00422E4F" w:rsidRDefault="00745564" w:rsidP="0074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076B92" w14:textId="77777777" w:rsidR="00745564" w:rsidRPr="000625EF" w:rsidRDefault="00745564" w:rsidP="00745564">
      <w:pPr>
        <w:spacing w:before="100" w:after="240" w:line="240" w:lineRule="auto"/>
        <w:ind w:left="5529"/>
        <w:rPr>
          <w:rFonts w:ascii="Times New Roman" w:eastAsia="Times New Roman" w:hAnsi="Times New Roman" w:cs="Times New Roman"/>
          <w:i/>
          <w:sz w:val="24"/>
        </w:rPr>
      </w:pPr>
      <w:r w:rsidRPr="000625EF">
        <w:rPr>
          <w:rFonts w:ascii="Times New Roman" w:eastAsia="Times New Roman" w:hAnsi="Times New Roman" w:cs="Times New Roman"/>
          <w:i/>
          <w:sz w:val="24"/>
        </w:rPr>
        <w:t>Protokołowała</w:t>
      </w:r>
    </w:p>
    <w:p w14:paraId="12B67BE9" w14:textId="77777777" w:rsidR="00745564" w:rsidRPr="000625EF" w:rsidRDefault="00745564" w:rsidP="00745564">
      <w:pPr>
        <w:spacing w:before="100" w:after="240" w:line="240" w:lineRule="auto"/>
        <w:ind w:left="552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Kinga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Saj</w:t>
      </w:r>
      <w:proofErr w:type="spellEnd"/>
    </w:p>
    <w:p w14:paraId="13AC76ED" w14:textId="77777777" w:rsidR="009C0959" w:rsidRPr="009C0959" w:rsidRDefault="009C0959" w:rsidP="007455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21F48A" w14:textId="7409E1FD" w:rsidR="000625EF" w:rsidRPr="000625EF" w:rsidRDefault="000625EF" w:rsidP="00745564">
      <w:pPr>
        <w:spacing w:before="100" w:after="240" w:line="240" w:lineRule="auto"/>
        <w:rPr>
          <w:rFonts w:ascii="Times New Roman" w:eastAsia="Times New Roman" w:hAnsi="Times New Roman" w:cs="Times New Roman"/>
          <w:i/>
          <w:sz w:val="24"/>
        </w:rPr>
      </w:pPr>
    </w:p>
    <w:sectPr w:rsidR="000625EF" w:rsidRPr="00062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DD6"/>
    <w:multiLevelType w:val="hybridMultilevel"/>
    <w:tmpl w:val="F34A2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0E4B"/>
    <w:multiLevelType w:val="hybridMultilevel"/>
    <w:tmpl w:val="F55EB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6277E"/>
    <w:multiLevelType w:val="hybridMultilevel"/>
    <w:tmpl w:val="1CCC47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544A"/>
    <w:multiLevelType w:val="hybridMultilevel"/>
    <w:tmpl w:val="BFE6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92B51"/>
    <w:multiLevelType w:val="hybridMultilevel"/>
    <w:tmpl w:val="FE800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923CE"/>
    <w:multiLevelType w:val="hybridMultilevel"/>
    <w:tmpl w:val="919C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63DC9"/>
    <w:multiLevelType w:val="hybridMultilevel"/>
    <w:tmpl w:val="867A6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0339A"/>
    <w:multiLevelType w:val="hybridMultilevel"/>
    <w:tmpl w:val="497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25"/>
    <w:rsid w:val="0000089E"/>
    <w:rsid w:val="0005578C"/>
    <w:rsid w:val="000625EF"/>
    <w:rsid w:val="00083762"/>
    <w:rsid w:val="000B2577"/>
    <w:rsid w:val="000C3122"/>
    <w:rsid w:val="000E10D8"/>
    <w:rsid w:val="001253E6"/>
    <w:rsid w:val="001748EF"/>
    <w:rsid w:val="001835EC"/>
    <w:rsid w:val="001A2BAE"/>
    <w:rsid w:val="001D77AB"/>
    <w:rsid w:val="001E6C2C"/>
    <w:rsid w:val="0022272E"/>
    <w:rsid w:val="002C16E3"/>
    <w:rsid w:val="002F6F0A"/>
    <w:rsid w:val="003133EC"/>
    <w:rsid w:val="0032453C"/>
    <w:rsid w:val="003460E6"/>
    <w:rsid w:val="00355616"/>
    <w:rsid w:val="003D704B"/>
    <w:rsid w:val="003E6332"/>
    <w:rsid w:val="003E7DA8"/>
    <w:rsid w:val="00422E4F"/>
    <w:rsid w:val="004613B2"/>
    <w:rsid w:val="00471A39"/>
    <w:rsid w:val="00492895"/>
    <w:rsid w:val="0049348C"/>
    <w:rsid w:val="00494AEA"/>
    <w:rsid w:val="004B4020"/>
    <w:rsid w:val="004C6039"/>
    <w:rsid w:val="004D0D39"/>
    <w:rsid w:val="004D51EA"/>
    <w:rsid w:val="004F146C"/>
    <w:rsid w:val="004F564E"/>
    <w:rsid w:val="00524D31"/>
    <w:rsid w:val="00544CF5"/>
    <w:rsid w:val="0055005C"/>
    <w:rsid w:val="005563EC"/>
    <w:rsid w:val="00566764"/>
    <w:rsid w:val="005A2FD1"/>
    <w:rsid w:val="0060072D"/>
    <w:rsid w:val="0063450D"/>
    <w:rsid w:val="006A3ED7"/>
    <w:rsid w:val="00707E18"/>
    <w:rsid w:val="00745564"/>
    <w:rsid w:val="007A6E26"/>
    <w:rsid w:val="007B0BCA"/>
    <w:rsid w:val="007F685A"/>
    <w:rsid w:val="00836801"/>
    <w:rsid w:val="008370B2"/>
    <w:rsid w:val="00846E65"/>
    <w:rsid w:val="0088286C"/>
    <w:rsid w:val="008A39F6"/>
    <w:rsid w:val="0092157F"/>
    <w:rsid w:val="00931260"/>
    <w:rsid w:val="00941C57"/>
    <w:rsid w:val="009445AE"/>
    <w:rsid w:val="009508BD"/>
    <w:rsid w:val="00956B57"/>
    <w:rsid w:val="00987025"/>
    <w:rsid w:val="009C0959"/>
    <w:rsid w:val="009D1F9F"/>
    <w:rsid w:val="009D36E5"/>
    <w:rsid w:val="00A16D5E"/>
    <w:rsid w:val="00A23942"/>
    <w:rsid w:val="00A30666"/>
    <w:rsid w:val="00AA739F"/>
    <w:rsid w:val="00AC03C4"/>
    <w:rsid w:val="00AC0F90"/>
    <w:rsid w:val="00AD36D7"/>
    <w:rsid w:val="00B3146E"/>
    <w:rsid w:val="00B34E9C"/>
    <w:rsid w:val="00B619FB"/>
    <w:rsid w:val="00B733CF"/>
    <w:rsid w:val="00B73F5C"/>
    <w:rsid w:val="00C0601D"/>
    <w:rsid w:val="00C36004"/>
    <w:rsid w:val="00C92905"/>
    <w:rsid w:val="00CB3F85"/>
    <w:rsid w:val="00CD680C"/>
    <w:rsid w:val="00D17164"/>
    <w:rsid w:val="00D228FD"/>
    <w:rsid w:val="00D938FA"/>
    <w:rsid w:val="00E2177D"/>
    <w:rsid w:val="00E91CCD"/>
    <w:rsid w:val="00EF0CE2"/>
    <w:rsid w:val="00EF29C6"/>
    <w:rsid w:val="00F1029F"/>
    <w:rsid w:val="00F51393"/>
    <w:rsid w:val="00F6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5AA"/>
  <w15:docId w15:val="{119B3C54-7EE7-47F6-9F09-63B3575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92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928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Domylnaczcionkaakapitu"/>
    <w:rsid w:val="00492895"/>
  </w:style>
  <w:style w:type="paragraph" w:styleId="NormalnyWeb">
    <w:name w:val="Normal (Web)"/>
    <w:basedOn w:val="Normalny"/>
    <w:uiPriority w:val="99"/>
    <w:unhideWhenUsed/>
    <w:rsid w:val="004928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12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3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9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9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1C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886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6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286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50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35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9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40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63083-D5E8-4641-AC05-D4354BD2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Rada Gminy</cp:lastModifiedBy>
  <cp:revision>4</cp:revision>
  <cp:lastPrinted>2024-03-12T12:02:00Z</cp:lastPrinted>
  <dcterms:created xsi:type="dcterms:W3CDTF">2024-03-11T12:55:00Z</dcterms:created>
  <dcterms:modified xsi:type="dcterms:W3CDTF">2024-03-12T12:23:00Z</dcterms:modified>
</cp:coreProperties>
</file>