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105" w:rsidRDefault="00A16526">
      <w:pPr>
        <w:pStyle w:val="NormalnyWeb"/>
      </w:pPr>
      <w:r>
        <w:rPr>
          <w:b/>
          <w:bCs/>
        </w:rPr>
        <w:t>Rada Gminy Niwiska</w:t>
      </w:r>
      <w:r>
        <w:br/>
        <w:t>Rada Gminy</w:t>
      </w:r>
    </w:p>
    <w:p w:rsidR="00266105" w:rsidRDefault="00A16526">
      <w:pPr>
        <w:pStyle w:val="NormalnyWeb"/>
        <w:jc w:val="center"/>
      </w:pPr>
      <w:r>
        <w:rPr>
          <w:b/>
          <w:bCs/>
          <w:sz w:val="36"/>
          <w:szCs w:val="36"/>
        </w:rPr>
        <w:t xml:space="preserve">Protokół nr </w:t>
      </w:r>
      <w:r w:rsidR="00047EBA">
        <w:rPr>
          <w:b/>
          <w:bCs/>
          <w:sz w:val="36"/>
          <w:szCs w:val="36"/>
        </w:rPr>
        <w:t>8</w:t>
      </w:r>
    </w:p>
    <w:p w:rsidR="002E45EB" w:rsidRDefault="00A16526">
      <w:pPr>
        <w:pStyle w:val="NormalnyWeb"/>
      </w:pPr>
      <w:r>
        <w:t xml:space="preserve">VIII Sesja w dniu 30 kwietnia 2019 </w:t>
      </w:r>
      <w:r w:rsidR="00047EBA">
        <w:t>roku</w:t>
      </w:r>
      <w:r>
        <w:br/>
      </w:r>
    </w:p>
    <w:p w:rsidR="00266105" w:rsidRDefault="00A16526">
      <w:pPr>
        <w:pStyle w:val="NormalnyWeb"/>
      </w:pPr>
      <w:r>
        <w:t>Obrady rozpoczęto 30 kwietnia 2019 o godz. 16:00, a zakończono o godz. 19:45 tego samego dnia.</w:t>
      </w:r>
    </w:p>
    <w:p w:rsidR="00266105" w:rsidRDefault="00A16526">
      <w:pPr>
        <w:pStyle w:val="NormalnyWeb"/>
      </w:pPr>
      <w:r>
        <w:t>W posiedzeniu wzięło udział 15 członków.</w:t>
      </w:r>
    </w:p>
    <w:p w:rsidR="00266105" w:rsidRDefault="00A16526">
      <w:pPr>
        <w:pStyle w:val="NormalnyWeb"/>
      </w:pPr>
      <w:r>
        <w:t>Obecni:</w:t>
      </w:r>
    </w:p>
    <w:p w:rsidR="00266105" w:rsidRDefault="00A16526">
      <w:pPr>
        <w:pStyle w:val="NormalnyWeb"/>
      </w:pPr>
      <w:r>
        <w:t xml:space="preserve">1. Adam Chlebowski </w:t>
      </w:r>
      <w:r>
        <w:br/>
        <w:t xml:space="preserve">2. Danuta </w:t>
      </w:r>
      <w:proofErr w:type="spellStart"/>
      <w:r>
        <w:t>Dłużeń</w:t>
      </w:r>
      <w:proofErr w:type="spellEnd"/>
      <w:r>
        <w:br/>
        <w:t xml:space="preserve">3. Ewa </w:t>
      </w:r>
      <w:proofErr w:type="spellStart"/>
      <w:r>
        <w:t>Jachyra</w:t>
      </w:r>
      <w:proofErr w:type="spellEnd"/>
      <w:r>
        <w:t xml:space="preserve"> </w:t>
      </w:r>
      <w:r>
        <w:br/>
        <w:t>4. Robert Łakomy</w:t>
      </w:r>
      <w:r>
        <w:br/>
        <w:t xml:space="preserve">5. Stanisław Magda </w:t>
      </w:r>
      <w:r>
        <w:br/>
        <w:t xml:space="preserve">6. Robert Róg </w:t>
      </w:r>
      <w:r>
        <w:br/>
        <w:t xml:space="preserve">7. Stanisław Rzemień </w:t>
      </w:r>
      <w:r>
        <w:br/>
        <w:t xml:space="preserve">8. Stanisław Rzeszutek </w:t>
      </w:r>
      <w:r>
        <w:br/>
        <w:t xml:space="preserve">9. Damian Serafin </w:t>
      </w:r>
      <w:r>
        <w:br/>
        <w:t xml:space="preserve">10. Piotr Skiba </w:t>
      </w:r>
      <w:r>
        <w:br/>
        <w:t xml:space="preserve">11. Łukasz </w:t>
      </w:r>
      <w:proofErr w:type="spellStart"/>
      <w:r>
        <w:t>Stęga</w:t>
      </w:r>
      <w:proofErr w:type="spellEnd"/>
      <w:r>
        <w:t xml:space="preserve"> </w:t>
      </w:r>
      <w:r>
        <w:br/>
        <w:t xml:space="preserve">12. Mieczysław Śpiewak </w:t>
      </w:r>
      <w:r>
        <w:br/>
        <w:t xml:space="preserve">13. Stanisław Świątek </w:t>
      </w:r>
      <w:r>
        <w:br/>
        <w:t xml:space="preserve">14. Adam Świder </w:t>
      </w:r>
      <w:r>
        <w:br/>
        <w:t xml:space="preserve">15. Tomasz Zygmunt </w:t>
      </w:r>
    </w:p>
    <w:p w:rsidR="00047EBA" w:rsidRDefault="00A16526" w:rsidP="00047EBA">
      <w:pPr>
        <w:pStyle w:val="NormalnyWeb"/>
        <w:spacing w:after="0" w:afterAutospacing="0" w:line="360" w:lineRule="auto"/>
      </w:pPr>
      <w:r>
        <w:t>1. Otwarcie sesji i stwierdzenie prawomocności obrad.</w:t>
      </w:r>
      <w:r>
        <w:br/>
      </w:r>
    </w:p>
    <w:p w:rsidR="00047EBA" w:rsidRDefault="00047EBA" w:rsidP="00047EBA">
      <w:pPr>
        <w:pStyle w:val="NormalnyWeb"/>
        <w:spacing w:before="0" w:beforeAutospacing="0" w:after="0" w:afterAutospacing="0" w:line="360" w:lineRule="auto"/>
        <w:jc w:val="both"/>
      </w:pPr>
      <w:r w:rsidRPr="00DD7350">
        <w:t xml:space="preserve">Obradom przewodniczył Robert Róg – Przewodniczący Rady Gminy. Po otwarciu sesji </w:t>
      </w:r>
      <w:r w:rsidRPr="00DD7350">
        <w:br/>
        <w:t xml:space="preserve">i powitaniu radnych oraz zaproszonych gości stwierdził, iż w sesji uczestniczy </w:t>
      </w:r>
      <w:r w:rsidRPr="00DD7350">
        <w:br/>
      </w:r>
      <w:r>
        <w:t>15</w:t>
      </w:r>
      <w:r w:rsidRPr="00DD7350">
        <w:t xml:space="preserve"> radnych, Rada Gminy jest władna do podejmowania prawomocnych uchwał.</w:t>
      </w:r>
      <w:r w:rsidR="00A16526">
        <w:br/>
      </w:r>
      <w:r w:rsidR="00A16526">
        <w:br/>
        <w:t>2. Przyjęcie protokołu z poprzedniej sesji (28.03.2019r.).</w:t>
      </w:r>
    </w:p>
    <w:p w:rsidR="00047EBA" w:rsidRDefault="00A16526" w:rsidP="00047EBA">
      <w:pPr>
        <w:pStyle w:val="NormalnyWeb"/>
        <w:spacing w:before="0" w:beforeAutospacing="0" w:after="0" w:afterAutospacing="0" w:line="360" w:lineRule="auto"/>
        <w:jc w:val="both"/>
      </w:pPr>
      <w:r>
        <w:br/>
      </w:r>
      <w:r w:rsidR="00047EBA" w:rsidRPr="00DD7350">
        <w:t>Do protokołu z poprzedniej sesji uwag nie zgłoszono</w:t>
      </w:r>
    </w:p>
    <w:p w:rsidR="00047EBA" w:rsidRDefault="00047EBA">
      <w:pPr>
        <w:pStyle w:val="NormalnyWeb"/>
        <w:spacing w:after="240" w:afterAutospacing="0"/>
      </w:pPr>
    </w:p>
    <w:p w:rsidR="00047EBA" w:rsidRDefault="00047EBA">
      <w:pPr>
        <w:pStyle w:val="NormalnyWeb"/>
        <w:spacing w:after="240" w:afterAutospacing="0"/>
      </w:pPr>
    </w:p>
    <w:p w:rsidR="00007651" w:rsidRDefault="00A16526">
      <w:pPr>
        <w:pStyle w:val="NormalnyWeb"/>
        <w:spacing w:after="240" w:afterAutospacing="0"/>
      </w:pPr>
      <w:r>
        <w:lastRenderedPageBreak/>
        <w:t>3. Informacja Przewodniczącego Rady Gminy o działaniach podejmowanych w okresie międzysesyjnym.</w:t>
      </w:r>
      <w:r>
        <w:br/>
      </w:r>
    </w:p>
    <w:p w:rsidR="00007651" w:rsidRDefault="004A64C4" w:rsidP="00007651">
      <w:pPr>
        <w:pStyle w:val="NormalnyWeb"/>
        <w:spacing w:after="240" w:afterAutospacing="0" w:line="360" w:lineRule="auto"/>
        <w:jc w:val="both"/>
      </w:pPr>
      <w:r>
        <w:t xml:space="preserve">Przewodniczący Róg poinformował o problemie związanym z </w:t>
      </w:r>
      <w:proofErr w:type="spellStart"/>
      <w:r>
        <w:t>internetem</w:t>
      </w:r>
      <w:proofErr w:type="spellEnd"/>
      <w:r>
        <w:t xml:space="preserve"> światłowodowym, </w:t>
      </w:r>
      <w:r w:rsidR="00366915">
        <w:br/>
      </w:r>
      <w:r>
        <w:t xml:space="preserve">tj. nie objęciem wszystkich miejscowości w Gminie Niwiska </w:t>
      </w:r>
      <w:proofErr w:type="spellStart"/>
      <w:r>
        <w:t>internetem</w:t>
      </w:r>
      <w:proofErr w:type="spellEnd"/>
      <w:r>
        <w:t xml:space="preserve">, sieć miała eliminować białe plamy, a Kosowy są białą plamą, w części Hucina również. Przewodniczący Róg wystosował w tej sprawie pisma do </w:t>
      </w:r>
      <w:proofErr w:type="spellStart"/>
      <w:r>
        <w:t>Voice</w:t>
      </w:r>
      <w:r w:rsidR="00A303F7">
        <w:t>N</w:t>
      </w:r>
      <w:r>
        <w:t>etu</w:t>
      </w:r>
      <w:proofErr w:type="spellEnd"/>
      <w:r>
        <w:t xml:space="preserve">, Ministra Cyfryzacji, o podjęcie działań prób wykonania tej sieci na miejscowości Kosowy. Jedna z odpowiedzi nie jest optymistyczna, poczekamy na resztę odpowiedzi. Będziemy się z </w:t>
      </w:r>
      <w:r w:rsidR="00007651">
        <w:t>Panią</w:t>
      </w:r>
      <w:r>
        <w:t xml:space="preserve"> Wójt upominać w tym temacie</w:t>
      </w:r>
      <w:r w:rsidR="00007651">
        <w:t xml:space="preserve"> – przekazał Robert Róg. Oprócz tego wpłynęło pismo – zapytanie od Prezesa OSP Hucina </w:t>
      </w:r>
      <w:r w:rsidR="00366915">
        <w:br/>
      </w:r>
      <w:r w:rsidR="00007651">
        <w:t xml:space="preserve">o pełnienie funkcji Sekretarza OSP Hucina. Przewodniczący Róg przekierował pismo do Komisji Rewizyjnej, przekazał pismo również radcy prawnemu. </w:t>
      </w:r>
    </w:p>
    <w:p w:rsidR="00007651" w:rsidRDefault="00A16526" w:rsidP="00007651">
      <w:pPr>
        <w:pStyle w:val="NormalnyWeb"/>
        <w:spacing w:before="0" w:beforeAutospacing="0" w:after="0" w:afterAutospacing="0" w:line="360" w:lineRule="auto"/>
        <w:jc w:val="both"/>
      </w:pPr>
      <w:r>
        <w:br/>
        <w:t>4. Sprawozdanie z działalności Wójta w okresie międzysesyjnym, zwłaszcza z wykonywania uchwał Rady Gminy</w:t>
      </w:r>
      <w:r w:rsidR="00007651">
        <w:t>.</w:t>
      </w:r>
    </w:p>
    <w:p w:rsidR="00007651" w:rsidRDefault="00007651" w:rsidP="00007651">
      <w:pPr>
        <w:pStyle w:val="NormalnyWeb"/>
        <w:spacing w:before="0" w:beforeAutospacing="0" w:after="0" w:afterAutospacing="0" w:line="360" w:lineRule="auto"/>
        <w:jc w:val="both"/>
      </w:pPr>
    </w:p>
    <w:p w:rsidR="00007651" w:rsidRDefault="00007651" w:rsidP="00E65665">
      <w:pPr>
        <w:pStyle w:val="NormalnyWeb"/>
        <w:spacing w:before="0" w:beforeAutospacing="0" w:after="0" w:afterAutospacing="0" w:line="360" w:lineRule="auto"/>
        <w:jc w:val="both"/>
      </w:pPr>
      <w:r>
        <w:t>Wójt Gminy Niwiska przedstawiła sprawozdanie z działalności w okresie międzysesyjnym:</w:t>
      </w:r>
    </w:p>
    <w:p w:rsidR="004A64C4" w:rsidRPr="00007651" w:rsidRDefault="004A64C4" w:rsidP="00E65665">
      <w:pPr>
        <w:pStyle w:val="NormalnyWeb"/>
        <w:spacing w:before="0" w:beforeAutospacing="0" w:after="0" w:afterAutospacing="0" w:line="360" w:lineRule="auto"/>
        <w:jc w:val="both"/>
      </w:pPr>
      <w:r w:rsidRPr="00007651">
        <w:rPr>
          <w:szCs w:val="28"/>
        </w:rPr>
        <w:t>Zostało wydanych 5 zarządzeń wójta, w tym w sprawie:</w:t>
      </w:r>
    </w:p>
    <w:p w:rsidR="004A64C4" w:rsidRPr="00007651" w:rsidRDefault="004A64C4" w:rsidP="00E65665">
      <w:pPr>
        <w:spacing w:line="360" w:lineRule="auto"/>
        <w:jc w:val="both"/>
        <w:rPr>
          <w:szCs w:val="28"/>
        </w:rPr>
      </w:pPr>
      <w:r w:rsidRPr="00007651">
        <w:rPr>
          <w:szCs w:val="28"/>
        </w:rPr>
        <w:t>-  3 dotyczące zmiany w budżecie roku 2019,</w:t>
      </w:r>
    </w:p>
    <w:p w:rsidR="004A64C4" w:rsidRPr="00007651" w:rsidRDefault="004A64C4" w:rsidP="00E65665">
      <w:pPr>
        <w:spacing w:line="360" w:lineRule="auto"/>
        <w:jc w:val="both"/>
        <w:rPr>
          <w:szCs w:val="28"/>
        </w:rPr>
      </w:pPr>
      <w:r w:rsidRPr="00007651">
        <w:rPr>
          <w:szCs w:val="28"/>
        </w:rPr>
        <w:t xml:space="preserve">-  konkursu na stanowisko dyrektora: </w:t>
      </w:r>
      <w:r w:rsidR="00007651">
        <w:rPr>
          <w:szCs w:val="28"/>
        </w:rPr>
        <w:t>SP</w:t>
      </w:r>
      <w:r w:rsidRPr="00007651">
        <w:rPr>
          <w:szCs w:val="28"/>
        </w:rPr>
        <w:t xml:space="preserve"> w Siedlance i SP w Kosowach,</w:t>
      </w:r>
    </w:p>
    <w:p w:rsidR="004A64C4" w:rsidRPr="00007651" w:rsidRDefault="004A64C4" w:rsidP="00E65665">
      <w:pPr>
        <w:spacing w:line="360" w:lineRule="auto"/>
        <w:jc w:val="both"/>
        <w:rPr>
          <w:szCs w:val="28"/>
        </w:rPr>
      </w:pPr>
      <w:r w:rsidRPr="00007651">
        <w:rPr>
          <w:szCs w:val="28"/>
        </w:rPr>
        <w:t xml:space="preserve">- zatwierdzenia rocznego sprawozdania </w:t>
      </w:r>
      <w:proofErr w:type="spellStart"/>
      <w:r w:rsidRPr="00007651">
        <w:rPr>
          <w:szCs w:val="28"/>
        </w:rPr>
        <w:t>GOKiB</w:t>
      </w:r>
      <w:proofErr w:type="spellEnd"/>
      <w:r w:rsidRPr="00007651">
        <w:rPr>
          <w:szCs w:val="28"/>
        </w:rPr>
        <w:t>,</w:t>
      </w:r>
    </w:p>
    <w:p w:rsidR="004A64C4" w:rsidRPr="008F4942" w:rsidRDefault="004A64C4" w:rsidP="00E65665">
      <w:pPr>
        <w:spacing w:line="360" w:lineRule="auto"/>
        <w:jc w:val="both"/>
        <w:rPr>
          <w:szCs w:val="28"/>
        </w:rPr>
      </w:pPr>
    </w:p>
    <w:p w:rsidR="004A64C4" w:rsidRPr="00007651" w:rsidRDefault="004A64C4" w:rsidP="00E65665">
      <w:pPr>
        <w:spacing w:line="360" w:lineRule="auto"/>
        <w:jc w:val="both"/>
        <w:rPr>
          <w:rFonts w:eastAsiaTheme="minorHAnsi"/>
          <w:szCs w:val="28"/>
        </w:rPr>
      </w:pPr>
      <w:r w:rsidRPr="00007651">
        <w:rPr>
          <w:szCs w:val="28"/>
        </w:rPr>
        <w:t xml:space="preserve">26 kwietnia odbył się konwent  Wójtów, Burmistrza i Starosty Kolbuszowskiego. Tematyka spotkania obejmowała między innymi rozważenie Inicjatywy Pana Tomasza Buczka w sprawie budowy na terenie powiatu kolbuszowskiego składowiska odpadów komunalnych jak również wypracowanie zasad udzielania pomocy finansowej dla Powiatu Kolbuszowskiego w zakresie inwestycji drogowych. </w:t>
      </w:r>
      <w:r w:rsidRPr="008F4942">
        <w:rPr>
          <w:szCs w:val="28"/>
        </w:rPr>
        <w:t>Z głosem doradczym w sprawie inicjatywy budowy składowiska odpadów w konwencie wziął udział Kierownik ZUK Ostrów Marek Gubernat</w:t>
      </w:r>
      <w:r w:rsidR="00007651">
        <w:rPr>
          <w:szCs w:val="28"/>
        </w:rPr>
        <w:t xml:space="preserve"> </w:t>
      </w:r>
      <w:r w:rsidRPr="008F4942">
        <w:rPr>
          <w:szCs w:val="28"/>
        </w:rPr>
        <w:t xml:space="preserve">– który prowadzi Zakład Zagospodarowania i Składowisko odpadów. Z informacji merytorycznych przekazanych przez Kierownika i obecnie obowiązujących przepisów wynika jednoznacznie, że budowa składowiska odpadów nie jest rozwiązaniem na dzisiejsze czasy. Zasady gospodarki odpadami komunalnymi przyjęte przez Unię Europejską, które znajdują odzwierciedlanie </w:t>
      </w:r>
      <w:r w:rsidR="00E65665">
        <w:rPr>
          <w:szCs w:val="28"/>
        </w:rPr>
        <w:br/>
      </w:r>
      <w:r w:rsidRPr="008F4942">
        <w:rPr>
          <w:szCs w:val="28"/>
        </w:rPr>
        <w:t xml:space="preserve">w obowiązujących przepisach krajowych zakładają, że z odpadów należy odzyskać </w:t>
      </w:r>
      <w:r w:rsidR="00366915">
        <w:rPr>
          <w:szCs w:val="28"/>
        </w:rPr>
        <w:br/>
      </w:r>
      <w:r w:rsidRPr="008F4942">
        <w:rPr>
          <w:szCs w:val="28"/>
        </w:rPr>
        <w:lastRenderedPageBreak/>
        <w:t xml:space="preserve">jak najwięcej materiałów, surowców, energii – a składowanie ma być ostatnią z możliwości, </w:t>
      </w:r>
      <w:r w:rsidR="00E65665">
        <w:rPr>
          <w:szCs w:val="28"/>
        </w:rPr>
        <w:br/>
      </w:r>
      <w:r w:rsidRPr="008F4942">
        <w:rPr>
          <w:szCs w:val="28"/>
        </w:rPr>
        <w:t>tylko dla tych odpadów których nie da się już w żaden sposób przetworzyć. Ograniczenie odpadów kierowanych do składowania jest koniecznością, z którą nie da się dyskutować. Selektywna zbiórka odpadów ma zapewnić zakładane w poszczególnych latach poziomy procentowe recyklingu odpadów pochodzących z odpadów komunalnych. Stąd też odpady komunalne kierowane są w pierwszej kolejności do zakładów przetwarzania</w:t>
      </w:r>
      <w:r w:rsidRPr="00E65665">
        <w:rPr>
          <w:szCs w:val="28"/>
        </w:rPr>
        <w:t xml:space="preserve">. W ocenie Pana Gubernata </w:t>
      </w:r>
      <w:r w:rsidRPr="008F4942">
        <w:rPr>
          <w:color w:val="000000" w:themeColor="text1"/>
          <w:szCs w:val="28"/>
        </w:rPr>
        <w:t xml:space="preserve">obecne ceny odbioru odpadów komunalnych składają się w 60% z kosztów </w:t>
      </w:r>
      <w:r w:rsidR="00E65665">
        <w:rPr>
          <w:color w:val="000000" w:themeColor="text1"/>
          <w:szCs w:val="28"/>
        </w:rPr>
        <w:br/>
      </w:r>
      <w:r w:rsidRPr="008F4942">
        <w:rPr>
          <w:color w:val="000000" w:themeColor="text1"/>
          <w:szCs w:val="28"/>
        </w:rPr>
        <w:t xml:space="preserve">ich zagospodarowania a w 40% ze zbiórki i transportu. Istotne znaczenie w kształtowaniu kosztów ma też opłata środowiskowa. Ale koszty odbioru odpadów to odrębna kwestia. </w:t>
      </w:r>
      <w:r w:rsidR="00E65665">
        <w:rPr>
          <w:color w:val="000000" w:themeColor="text1"/>
          <w:szCs w:val="28"/>
        </w:rPr>
        <w:br/>
      </w:r>
      <w:r w:rsidRPr="008F4942">
        <w:rPr>
          <w:color w:val="000000" w:themeColor="text1"/>
          <w:szCs w:val="28"/>
        </w:rPr>
        <w:t xml:space="preserve">Jeśli chodzi o inicjatywę budowy składowiska odpadów dla powiatu kolbuszowskiego </w:t>
      </w:r>
      <w:r w:rsidR="00E65665">
        <w:rPr>
          <w:color w:val="000000" w:themeColor="text1"/>
          <w:szCs w:val="28"/>
        </w:rPr>
        <w:br/>
      </w:r>
      <w:r w:rsidRPr="008F4942">
        <w:rPr>
          <w:color w:val="000000" w:themeColor="text1"/>
          <w:szCs w:val="28"/>
        </w:rPr>
        <w:t>nie znajduje ten pomysł żadnego uzasadnienia ani odpowiedniej lokalizacji – stanowisko przedstawicieli samorządów powiatu kolbuszowskiego na konwencie było jednogłośne. </w:t>
      </w:r>
      <w:r w:rsidR="00E65665">
        <w:rPr>
          <w:color w:val="000000" w:themeColor="text1"/>
          <w:szCs w:val="28"/>
        </w:rPr>
        <w:br/>
      </w:r>
      <w:r w:rsidRPr="008F4942">
        <w:rPr>
          <w:color w:val="000000" w:themeColor="text1"/>
          <w:szCs w:val="28"/>
        </w:rPr>
        <w:t xml:space="preserve"> Pan Tomasz Buczek pomimo zaproszenia  był nieobecny na spotkaniu.</w:t>
      </w:r>
    </w:p>
    <w:p w:rsidR="004A64C4" w:rsidRPr="008F4942" w:rsidRDefault="004A64C4" w:rsidP="00E65665">
      <w:pPr>
        <w:spacing w:line="360" w:lineRule="auto"/>
        <w:contextualSpacing/>
        <w:jc w:val="both"/>
        <w:rPr>
          <w:rFonts w:eastAsiaTheme="minorHAnsi"/>
          <w:szCs w:val="28"/>
        </w:rPr>
      </w:pPr>
      <w:r w:rsidRPr="008F4942">
        <w:rPr>
          <w:rFonts w:eastAsiaTheme="minorHAnsi"/>
          <w:szCs w:val="28"/>
        </w:rPr>
        <w:t>Wypracowanie zasad udzielania pomocy finansowej dla Powiatu Kolbuszowskiego w zakresie inwestycji drogowych. Stanowisko Konwentu:</w:t>
      </w:r>
      <w:r w:rsidR="00007651">
        <w:rPr>
          <w:rFonts w:eastAsiaTheme="minorHAnsi"/>
          <w:szCs w:val="28"/>
        </w:rPr>
        <w:t xml:space="preserve"> j</w:t>
      </w:r>
      <w:r w:rsidRPr="008F4942">
        <w:rPr>
          <w:szCs w:val="28"/>
        </w:rPr>
        <w:t>eśli chodzi o stanowisko konwentu w sprawie zasad udzielania przez gminy pomocy dla Powiatu Kolbuszowskiego w zakresie inwestycji drogowych przyjęto, że finansowanie ze strony gmin – tak dróg jak i chodników będzie wynosić do 50% wartości wkładu własnego przy inwestycjach współfinansowanych ze środków zewnętrznych, czy też do 50% wartości inwestycji realizowanych ze środków własnych.  </w:t>
      </w:r>
    </w:p>
    <w:p w:rsidR="004A64C4" w:rsidRPr="00007651" w:rsidRDefault="004A64C4" w:rsidP="00E65665">
      <w:pPr>
        <w:spacing w:line="360" w:lineRule="auto"/>
        <w:jc w:val="both"/>
        <w:rPr>
          <w:szCs w:val="28"/>
        </w:rPr>
      </w:pPr>
      <w:r w:rsidRPr="00007651">
        <w:rPr>
          <w:szCs w:val="28"/>
        </w:rPr>
        <w:t>W</w:t>
      </w:r>
      <w:r w:rsidR="00007651">
        <w:rPr>
          <w:szCs w:val="28"/>
        </w:rPr>
        <w:t>ójt w</w:t>
      </w:r>
      <w:r w:rsidRPr="00007651">
        <w:rPr>
          <w:szCs w:val="28"/>
        </w:rPr>
        <w:t xml:space="preserve">ystąpiła do </w:t>
      </w:r>
      <w:r w:rsidRPr="00FE72EF">
        <w:rPr>
          <w:szCs w:val="28"/>
        </w:rPr>
        <w:t xml:space="preserve">Ministerstwa Cyfryzacji, </w:t>
      </w:r>
      <w:r w:rsidRPr="00FE72EF">
        <w:rPr>
          <w:rStyle w:val="Pogrubienie"/>
          <w:b w:val="0"/>
          <w:color w:val="212529"/>
          <w:szCs w:val="28"/>
          <w:shd w:val="clear" w:color="auto" w:fill="FFFFFF"/>
        </w:rPr>
        <w:t>Departamentu Telekomunikacji</w:t>
      </w:r>
      <w:r w:rsidRPr="00007651">
        <w:rPr>
          <w:rStyle w:val="Pogrubienie"/>
          <w:color w:val="212529"/>
          <w:szCs w:val="28"/>
          <w:shd w:val="clear" w:color="auto" w:fill="FFFFFF"/>
        </w:rPr>
        <w:t xml:space="preserve"> </w:t>
      </w:r>
      <w:r w:rsidRPr="00FE72EF">
        <w:rPr>
          <w:rStyle w:val="Pogrubienie"/>
          <w:b w:val="0"/>
          <w:color w:val="212529"/>
          <w:szCs w:val="28"/>
          <w:shd w:val="clear" w:color="auto" w:fill="FFFFFF"/>
        </w:rPr>
        <w:t>w</w:t>
      </w:r>
      <w:r w:rsidRPr="00007651">
        <w:rPr>
          <w:rStyle w:val="Pogrubienie"/>
          <w:color w:val="212529"/>
          <w:szCs w:val="28"/>
          <w:shd w:val="clear" w:color="auto" w:fill="FFFFFF"/>
        </w:rPr>
        <w:t xml:space="preserve"> </w:t>
      </w:r>
      <w:r w:rsidRPr="00007651">
        <w:rPr>
          <w:color w:val="212529"/>
          <w:szCs w:val="28"/>
          <w:shd w:val="clear" w:color="auto" w:fill="FFFFFF"/>
        </w:rPr>
        <w:t xml:space="preserve">Warszawie </w:t>
      </w:r>
      <w:r w:rsidR="00366915">
        <w:rPr>
          <w:color w:val="212529"/>
          <w:szCs w:val="28"/>
          <w:shd w:val="clear" w:color="auto" w:fill="FFFFFF"/>
        </w:rPr>
        <w:br/>
      </w:r>
      <w:r w:rsidRPr="00007651">
        <w:rPr>
          <w:color w:val="212529"/>
          <w:szCs w:val="28"/>
          <w:shd w:val="clear" w:color="auto" w:fill="FFFFFF"/>
        </w:rPr>
        <w:t>w sprawie</w:t>
      </w:r>
      <w:r w:rsidRPr="00007651">
        <w:rPr>
          <w:szCs w:val="28"/>
        </w:rPr>
        <w:t xml:space="preserve">  budowy sieci światłowodowej - Działania 1.1. (umowa POPC.01.01.00 – 18 – 0002/17) projekt pn.” Budowa sieci FTTH na terenie powiatów: Kolbuszowskiego, Ropczycko – Sędziszowskiego i Strzyżowskiego”. Projekt realizowany przez Voice Net. Sp.</w:t>
      </w:r>
      <w:r w:rsidR="00007651">
        <w:rPr>
          <w:szCs w:val="28"/>
        </w:rPr>
        <w:t xml:space="preserve"> </w:t>
      </w:r>
      <w:r w:rsidRPr="00007651">
        <w:rPr>
          <w:szCs w:val="28"/>
        </w:rPr>
        <w:t xml:space="preserve">z o.o. </w:t>
      </w:r>
    </w:p>
    <w:p w:rsidR="004A64C4" w:rsidRPr="008F4942" w:rsidRDefault="004A64C4" w:rsidP="00E65665">
      <w:pPr>
        <w:autoSpaceDE w:val="0"/>
        <w:autoSpaceDN w:val="0"/>
        <w:adjustRightInd w:val="0"/>
        <w:spacing w:line="360" w:lineRule="auto"/>
        <w:jc w:val="both"/>
        <w:rPr>
          <w:szCs w:val="28"/>
        </w:rPr>
      </w:pPr>
      <w:r w:rsidRPr="008F4942">
        <w:rPr>
          <w:szCs w:val="28"/>
        </w:rPr>
        <w:t xml:space="preserve">W gminie Niwiska w czerwcu 2017 r. weryfikowana była trasa budowy sieci światłowodowej z Wykonawcą. (załącznik, mapa Nr 1). Z informacji pozyskanych od Wykonawcy – Firmy Voice Net </w:t>
      </w:r>
      <w:proofErr w:type="spellStart"/>
      <w:r w:rsidRPr="008F4942">
        <w:rPr>
          <w:szCs w:val="28"/>
        </w:rPr>
        <w:t>Sp.z</w:t>
      </w:r>
      <w:proofErr w:type="spellEnd"/>
      <w:r w:rsidRPr="008F4942">
        <w:rPr>
          <w:szCs w:val="28"/>
        </w:rPr>
        <w:t xml:space="preserve"> o.o. i pozyskanej mapki, (załącznik do pisma) na terenie Gminy Niwiska są „białe plamy”, brak planów budowy sieci FTTH, mimo dużej zabudowy mieszkaniowej </w:t>
      </w:r>
      <w:r w:rsidR="00E65665">
        <w:rPr>
          <w:szCs w:val="28"/>
        </w:rPr>
        <w:br/>
      </w:r>
      <w:r w:rsidRPr="008F4942">
        <w:rPr>
          <w:szCs w:val="28"/>
        </w:rPr>
        <w:t xml:space="preserve">w terenie zaznaczonym na mapce nr 2. Zwróciłam się o weryfikację Departamentu Telekomunikacji na etapie budowy z Wykonawcą. </w:t>
      </w:r>
    </w:p>
    <w:p w:rsidR="004A64C4" w:rsidRPr="008F4942" w:rsidRDefault="004A64C4" w:rsidP="00E65665">
      <w:pPr>
        <w:autoSpaceDE w:val="0"/>
        <w:autoSpaceDN w:val="0"/>
        <w:adjustRightInd w:val="0"/>
        <w:spacing w:line="360" w:lineRule="auto"/>
        <w:jc w:val="both"/>
        <w:rPr>
          <w:rFonts w:eastAsiaTheme="minorHAnsi"/>
          <w:color w:val="000000"/>
          <w:szCs w:val="28"/>
        </w:rPr>
      </w:pPr>
      <w:r w:rsidRPr="008F4942">
        <w:rPr>
          <w:szCs w:val="28"/>
        </w:rPr>
        <w:t>Gmina otrzymała odpowiedź, którą przedstawiam:</w:t>
      </w:r>
      <w:r w:rsidRPr="008F4942">
        <w:rPr>
          <w:rFonts w:eastAsiaTheme="minorHAnsi"/>
          <w:color w:val="000000"/>
          <w:szCs w:val="28"/>
        </w:rPr>
        <w:t xml:space="preserve"> </w:t>
      </w:r>
    </w:p>
    <w:p w:rsidR="004A64C4" w:rsidRPr="008F4942" w:rsidRDefault="004A64C4" w:rsidP="00E65665">
      <w:pPr>
        <w:autoSpaceDE w:val="0"/>
        <w:autoSpaceDN w:val="0"/>
        <w:adjustRightInd w:val="0"/>
        <w:spacing w:line="360" w:lineRule="auto"/>
        <w:jc w:val="both"/>
        <w:rPr>
          <w:rFonts w:eastAsiaTheme="minorHAnsi"/>
          <w:color w:val="000000"/>
          <w:szCs w:val="28"/>
        </w:rPr>
      </w:pPr>
      <w:r w:rsidRPr="008F4942">
        <w:rPr>
          <w:rFonts w:eastAsiaTheme="minorHAnsi"/>
          <w:color w:val="000000"/>
          <w:szCs w:val="28"/>
        </w:rPr>
        <w:t>W odpowiedzi na pismo z dnia 26.03.2019 r. (znak: SI.7021.1.3.2019) w sprawie prośby</w:t>
      </w:r>
      <w:r w:rsidR="00007651">
        <w:rPr>
          <w:rFonts w:eastAsiaTheme="minorHAnsi"/>
          <w:color w:val="000000"/>
          <w:szCs w:val="28"/>
        </w:rPr>
        <w:t xml:space="preserve"> </w:t>
      </w:r>
      <w:r w:rsidR="00E65665">
        <w:rPr>
          <w:rFonts w:eastAsiaTheme="minorHAnsi"/>
          <w:color w:val="000000"/>
          <w:szCs w:val="28"/>
        </w:rPr>
        <w:br/>
      </w:r>
      <w:r w:rsidRPr="008F4942">
        <w:rPr>
          <w:rFonts w:eastAsiaTheme="minorHAnsi"/>
          <w:color w:val="000000"/>
          <w:szCs w:val="28"/>
        </w:rPr>
        <w:t xml:space="preserve">o weryfikację projektu ,,Budowa sieci FTTH na terenie powiatów: Kolbuszowskiego, Ropczycko – Sędziszowskiego i Strzyżowskiego” realizowanego w ramach I osi priorytetowej Programu Operacyjnego Polska Cyfrowa (PO PC), którego beneficjentem został operator Voice </w:t>
      </w:r>
      <w:r w:rsidRPr="008F4942">
        <w:rPr>
          <w:rFonts w:eastAsiaTheme="minorHAnsi"/>
          <w:color w:val="000000"/>
          <w:szCs w:val="28"/>
        </w:rPr>
        <w:lastRenderedPageBreak/>
        <w:t>Net Sp. z o.o., uprzejmie informuję co następuje.</w:t>
      </w:r>
      <w:r w:rsidR="00007651">
        <w:rPr>
          <w:rFonts w:eastAsiaTheme="minorHAnsi"/>
          <w:color w:val="000000"/>
          <w:szCs w:val="28"/>
        </w:rPr>
        <w:t xml:space="preserve"> </w:t>
      </w:r>
      <w:r w:rsidRPr="008F4942">
        <w:rPr>
          <w:rFonts w:eastAsiaTheme="minorHAnsi"/>
          <w:color w:val="000000"/>
          <w:szCs w:val="28"/>
        </w:rPr>
        <w:t xml:space="preserve">Po weryfikacji dostępnej dokumentacji stwierdzono, że beneficjent 2 konkursu Voice Net Sp. z o. o. na obszarze Gminy Niwiska, </w:t>
      </w:r>
      <w:r w:rsidR="00E65665">
        <w:rPr>
          <w:rFonts w:eastAsiaTheme="minorHAnsi"/>
          <w:color w:val="000000"/>
          <w:szCs w:val="28"/>
        </w:rPr>
        <w:br/>
      </w:r>
      <w:r w:rsidRPr="008F4942">
        <w:rPr>
          <w:rFonts w:eastAsiaTheme="minorHAnsi"/>
          <w:color w:val="000000"/>
          <w:szCs w:val="28"/>
        </w:rPr>
        <w:t>w swojej koncepcji budowy sieci przewidział wszystkie gospodarstwa domowe</w:t>
      </w:r>
      <w:r w:rsidR="00007651">
        <w:rPr>
          <w:rFonts w:eastAsiaTheme="minorHAnsi"/>
          <w:color w:val="000000"/>
          <w:szCs w:val="28"/>
        </w:rPr>
        <w:t>,</w:t>
      </w:r>
      <w:r w:rsidRPr="008F4942">
        <w:rPr>
          <w:rFonts w:eastAsiaTheme="minorHAnsi"/>
          <w:color w:val="000000"/>
          <w:szCs w:val="28"/>
        </w:rPr>
        <w:t xml:space="preserve"> które były wyznaczone jako możliwe do objęcia zasięgiem w ramach PO PC – zgodnie z metodyką wyznaczania obszarów konkursowych PO PC. Projekty</w:t>
      </w:r>
      <w:r w:rsidR="00007651">
        <w:rPr>
          <w:rFonts w:eastAsiaTheme="minorHAnsi"/>
          <w:color w:val="000000"/>
          <w:szCs w:val="28"/>
        </w:rPr>
        <w:t xml:space="preserve"> </w:t>
      </w:r>
      <w:r w:rsidRPr="008F4942">
        <w:rPr>
          <w:rFonts w:eastAsiaTheme="minorHAnsi"/>
          <w:color w:val="000000"/>
          <w:szCs w:val="28"/>
        </w:rPr>
        <w:t xml:space="preserve">dofinansowane w ramach PO PC mogą być realizowane jedynie na „białych obszarach NGA”, czyli w miejscach (punktach adresowych), w których nie ma infrastruktury telekomunikacyjnej umożliwiającej dostęp </w:t>
      </w:r>
      <w:r w:rsidR="00E65665">
        <w:rPr>
          <w:rFonts w:eastAsiaTheme="minorHAnsi"/>
          <w:color w:val="000000"/>
          <w:szCs w:val="28"/>
        </w:rPr>
        <w:br/>
      </w:r>
      <w:r w:rsidRPr="008F4942">
        <w:rPr>
          <w:rFonts w:eastAsiaTheme="minorHAnsi"/>
          <w:color w:val="000000"/>
          <w:szCs w:val="28"/>
        </w:rPr>
        <w:t xml:space="preserve">do Internetu o przepustowości co najmniej 30Mb/s i najprawdopodobniej taka infrastruktura nie powstanie w ciągu 3 lat na zasadach komercyjnych. Jednocześnie informuję, że obecnie </w:t>
      </w:r>
      <w:r w:rsidR="00E65665">
        <w:rPr>
          <w:rFonts w:eastAsiaTheme="minorHAnsi"/>
          <w:color w:val="000000"/>
          <w:szCs w:val="28"/>
        </w:rPr>
        <w:br/>
      </w:r>
      <w:r w:rsidRPr="008F4942">
        <w:rPr>
          <w:rFonts w:eastAsiaTheme="minorHAnsi"/>
          <w:color w:val="000000"/>
          <w:szCs w:val="28"/>
        </w:rPr>
        <w:t>nie stwierdzono by ww. projekt był zagrożony.</w:t>
      </w:r>
      <w:r w:rsidR="00007651">
        <w:rPr>
          <w:rFonts w:eastAsiaTheme="minorHAnsi"/>
          <w:color w:val="000000"/>
          <w:szCs w:val="28"/>
        </w:rPr>
        <w:t xml:space="preserve"> </w:t>
      </w:r>
      <w:r w:rsidRPr="008F4942">
        <w:rPr>
          <w:rFonts w:eastAsiaTheme="minorHAnsi"/>
          <w:color w:val="000000"/>
          <w:szCs w:val="28"/>
        </w:rPr>
        <w:t>Inwestycja w Gminie Niwiska, której dotyczy Pani prośba o interwencję, realizowana jest w ramach 2 konkursu PO PC – obszar Rzeszowski część A. Podstawowe informacje o projekcie wraz z wykazem punktów adresowych przewidzianych do objęcia zasięgiem odnajdzie Pani pod adresem:</w:t>
      </w:r>
      <w:r w:rsidR="00007651">
        <w:rPr>
          <w:rFonts w:eastAsiaTheme="minorHAnsi"/>
          <w:color w:val="000000"/>
          <w:szCs w:val="28"/>
        </w:rPr>
        <w:t xml:space="preserve"> </w:t>
      </w:r>
      <w:hyperlink r:id="rId7" w:history="1">
        <w:r w:rsidR="00007651" w:rsidRPr="009F3730">
          <w:rPr>
            <w:rStyle w:val="Hipercze"/>
            <w:rFonts w:eastAsiaTheme="minorHAnsi"/>
            <w:szCs w:val="28"/>
          </w:rPr>
          <w:t>https://cppc.gov.pl/images/uploads/obszar_3_3_18_35a.pdf</w:t>
        </w:r>
      </w:hyperlink>
      <w:r w:rsidRPr="008F4942">
        <w:rPr>
          <w:rFonts w:eastAsiaTheme="minorHAnsi"/>
          <w:color w:val="000000"/>
          <w:szCs w:val="28"/>
        </w:rPr>
        <w:t>.</w:t>
      </w:r>
    </w:p>
    <w:p w:rsidR="004A64C4" w:rsidRPr="008F4942" w:rsidRDefault="004A64C4" w:rsidP="00E65665">
      <w:pPr>
        <w:autoSpaceDE w:val="0"/>
        <w:autoSpaceDN w:val="0"/>
        <w:adjustRightInd w:val="0"/>
        <w:spacing w:line="360" w:lineRule="auto"/>
        <w:jc w:val="both"/>
        <w:rPr>
          <w:rFonts w:eastAsiaTheme="minorHAnsi"/>
          <w:color w:val="000000"/>
          <w:szCs w:val="28"/>
        </w:rPr>
      </w:pPr>
      <w:r w:rsidRPr="008F4942">
        <w:rPr>
          <w:rFonts w:eastAsiaTheme="minorHAnsi"/>
          <w:color w:val="000000"/>
          <w:szCs w:val="28"/>
        </w:rPr>
        <w:t>Terminy realizacji projektu na tym obszarze determinują, że projekt zakończy się najpóźniej dnia 30 września 2020 roku.</w:t>
      </w:r>
    </w:p>
    <w:p w:rsidR="004A64C4" w:rsidRPr="008F4942" w:rsidRDefault="004A64C4" w:rsidP="00E65665">
      <w:pPr>
        <w:autoSpaceDE w:val="0"/>
        <w:autoSpaceDN w:val="0"/>
        <w:adjustRightInd w:val="0"/>
        <w:spacing w:line="360" w:lineRule="auto"/>
        <w:jc w:val="both"/>
        <w:rPr>
          <w:rFonts w:eastAsiaTheme="minorHAnsi"/>
          <w:color w:val="000000"/>
          <w:szCs w:val="28"/>
        </w:rPr>
      </w:pPr>
      <w:r w:rsidRPr="008F4942">
        <w:rPr>
          <w:rFonts w:eastAsiaTheme="minorHAnsi"/>
          <w:color w:val="000000"/>
          <w:szCs w:val="28"/>
        </w:rPr>
        <w:t>Operatorzy telekomunikacyjni składając wnioski o dofinansowanie w konkursach PO PC wskazują w swoich koncepcjach budowy sieci jedynie gospodarstwa domowe, które wpisywały się w powyższą definicję ,,obszarów białych NGA”. Jednocześnie dla każdego obszaru konkursowego wyznaczona została minimalna liczba gospodarstw domowych, które</w:t>
      </w:r>
      <w:r w:rsidR="00E65665">
        <w:rPr>
          <w:rFonts w:eastAsiaTheme="minorHAnsi"/>
          <w:color w:val="000000"/>
          <w:szCs w:val="28"/>
        </w:rPr>
        <w:t xml:space="preserve"> </w:t>
      </w:r>
      <w:r w:rsidRPr="008F4942">
        <w:rPr>
          <w:rFonts w:eastAsiaTheme="minorHAnsi"/>
          <w:color w:val="000000"/>
          <w:szCs w:val="28"/>
        </w:rPr>
        <w:t xml:space="preserve">beneficjent musiał wskazać w swoim wniosku o dofinansowanie, by spełnić wymogi formalne. Konkurs został skonstruowany, w taki sposób, że im więcej gospodarstw domowych operator wskaże w swoim wniosku o dofinansowanie, tym większe ma szansę na wygraną konkursu. </w:t>
      </w:r>
    </w:p>
    <w:p w:rsidR="004A64C4" w:rsidRPr="008F4942" w:rsidRDefault="004A64C4" w:rsidP="00E65665">
      <w:pPr>
        <w:autoSpaceDE w:val="0"/>
        <w:autoSpaceDN w:val="0"/>
        <w:adjustRightInd w:val="0"/>
        <w:spacing w:line="360" w:lineRule="auto"/>
        <w:jc w:val="both"/>
        <w:rPr>
          <w:rFonts w:eastAsiaTheme="minorHAnsi"/>
          <w:color w:val="000000"/>
          <w:szCs w:val="28"/>
        </w:rPr>
      </w:pPr>
      <w:r w:rsidRPr="008F4942">
        <w:rPr>
          <w:rFonts w:eastAsiaTheme="minorHAnsi"/>
          <w:color w:val="000000"/>
          <w:szCs w:val="28"/>
        </w:rPr>
        <w:t>W ten sposób PO PC w największym stopniu przyczynia się do likwidacji,</w:t>
      </w:r>
    </w:p>
    <w:p w:rsidR="004A64C4" w:rsidRPr="008F4942" w:rsidRDefault="004A64C4" w:rsidP="00E65665">
      <w:pPr>
        <w:autoSpaceDE w:val="0"/>
        <w:autoSpaceDN w:val="0"/>
        <w:adjustRightInd w:val="0"/>
        <w:spacing w:line="360" w:lineRule="auto"/>
        <w:jc w:val="both"/>
        <w:rPr>
          <w:rFonts w:eastAsiaTheme="minorHAnsi"/>
          <w:color w:val="000000"/>
          <w:szCs w:val="28"/>
        </w:rPr>
      </w:pPr>
      <w:r w:rsidRPr="008F4942">
        <w:rPr>
          <w:rFonts w:eastAsiaTheme="minorHAnsi"/>
          <w:color w:val="000000"/>
          <w:szCs w:val="28"/>
        </w:rPr>
        <w:t xml:space="preserve">tzw. białych plam NGA. Jak wskazano powyżej, beneficjent Voice Net Sp. z </w:t>
      </w:r>
      <w:proofErr w:type="spellStart"/>
      <w:r w:rsidRPr="008F4942">
        <w:rPr>
          <w:rFonts w:eastAsiaTheme="minorHAnsi"/>
          <w:color w:val="000000"/>
          <w:szCs w:val="28"/>
        </w:rPr>
        <w:t>o.o</w:t>
      </w:r>
      <w:proofErr w:type="spellEnd"/>
      <w:r w:rsidRPr="008F4942">
        <w:rPr>
          <w:rFonts w:eastAsiaTheme="minorHAnsi"/>
          <w:color w:val="000000"/>
          <w:szCs w:val="28"/>
        </w:rPr>
        <w:t xml:space="preserve"> nie miał możliwości otrzymania dofinansowania na objęcie zasięgiem większej ilości gospodarstw domowych na obszarze Gminy Niwiska, ponieważ w swoim wniosku wskazał wszystkie gospodarstwa, wyznaczone jako możliwe do objęcia zasięgiem w ramach PO PC.</w:t>
      </w:r>
    </w:p>
    <w:p w:rsidR="004A64C4" w:rsidRPr="008F4942" w:rsidRDefault="004A64C4" w:rsidP="00E65665">
      <w:pPr>
        <w:autoSpaceDE w:val="0"/>
        <w:autoSpaceDN w:val="0"/>
        <w:adjustRightInd w:val="0"/>
        <w:spacing w:line="360" w:lineRule="auto"/>
        <w:jc w:val="both"/>
        <w:rPr>
          <w:rFonts w:eastAsiaTheme="minorHAnsi"/>
          <w:color w:val="000000"/>
          <w:szCs w:val="28"/>
        </w:rPr>
      </w:pPr>
      <w:r w:rsidRPr="008F4942">
        <w:rPr>
          <w:rFonts w:eastAsiaTheme="minorHAnsi"/>
          <w:color w:val="000000"/>
          <w:szCs w:val="28"/>
        </w:rPr>
        <w:t xml:space="preserve">Wyznaczanie obszarów konkursowych PO PC, opiera się na dwóch działaniach. Informacje </w:t>
      </w:r>
      <w:r w:rsidR="00E65665">
        <w:rPr>
          <w:rFonts w:eastAsiaTheme="minorHAnsi"/>
          <w:color w:val="000000"/>
          <w:szCs w:val="28"/>
        </w:rPr>
        <w:br/>
      </w:r>
      <w:r w:rsidRPr="008F4942">
        <w:rPr>
          <w:rFonts w:eastAsiaTheme="minorHAnsi"/>
          <w:color w:val="000000"/>
          <w:szCs w:val="28"/>
        </w:rPr>
        <w:t xml:space="preserve">o aktualnie istniejącej infrastrukturze telekomunikacyjnej pozyskujemy w ramach corocznej inwentaryzacji infrastruktury i usług telekomunikacyjnych Prezesa Urzędu Komunikacji Elektronicznej, w ramach których operatorzy telekomunikacyjni przekazują informację </w:t>
      </w:r>
      <w:r w:rsidR="00E65665">
        <w:rPr>
          <w:rFonts w:eastAsiaTheme="minorHAnsi"/>
          <w:color w:val="000000"/>
          <w:szCs w:val="28"/>
        </w:rPr>
        <w:br/>
      </w:r>
      <w:r w:rsidRPr="008F4942">
        <w:rPr>
          <w:rFonts w:eastAsiaTheme="minorHAnsi"/>
          <w:color w:val="000000"/>
          <w:szCs w:val="28"/>
        </w:rPr>
        <w:t xml:space="preserve">o posiadanej infrastrukturze oraz zasięgach swoich usług. Natomiast informację o planowanych inwestycjach komercyjnych operatorów pozyskujemy podczas konsultacji społecznych </w:t>
      </w:r>
      <w:r w:rsidRPr="008F4942">
        <w:rPr>
          <w:rFonts w:eastAsiaTheme="minorHAnsi"/>
          <w:color w:val="000000"/>
          <w:szCs w:val="28"/>
        </w:rPr>
        <w:lastRenderedPageBreak/>
        <w:t xml:space="preserve">obszarów białych NGA, w ramach których operatorzy zgłaszają Ministerstwu Cyfryzacji swoje plany inwestycyjne, oraz dokumentację uwierzytelniającą faktyczny zamiar realizacji zgłoszonego przedsięwzięcia. Tak powstała baza zasięgów jest dodatkowo weryfikowana </w:t>
      </w:r>
      <w:r w:rsidR="00E65665">
        <w:rPr>
          <w:rFonts w:eastAsiaTheme="minorHAnsi"/>
          <w:color w:val="000000"/>
          <w:szCs w:val="28"/>
        </w:rPr>
        <w:br/>
      </w:r>
      <w:r w:rsidRPr="008F4942">
        <w:rPr>
          <w:rFonts w:eastAsiaTheme="minorHAnsi"/>
          <w:color w:val="000000"/>
          <w:szCs w:val="28"/>
        </w:rPr>
        <w:t xml:space="preserve">z bazami referencyjnymi GUS oraz </w:t>
      </w:r>
      <w:proofErr w:type="spellStart"/>
      <w:r w:rsidRPr="008F4942">
        <w:rPr>
          <w:rFonts w:eastAsiaTheme="minorHAnsi"/>
          <w:color w:val="000000"/>
          <w:szCs w:val="28"/>
        </w:rPr>
        <w:t>GUGiK</w:t>
      </w:r>
      <w:proofErr w:type="spellEnd"/>
      <w:r w:rsidRPr="008F4942">
        <w:rPr>
          <w:rFonts w:eastAsiaTheme="minorHAnsi"/>
          <w:color w:val="000000"/>
          <w:szCs w:val="28"/>
        </w:rPr>
        <w:t xml:space="preserve">, a w szczególności z danymi bazy PRG oraz NOBC. W ten sposób odróżniamy adresy biznesowe (sklepy, salony, przedsiębiorstwa) </w:t>
      </w:r>
      <w:r w:rsidR="00E65665">
        <w:rPr>
          <w:rFonts w:eastAsiaTheme="minorHAnsi"/>
          <w:color w:val="000000"/>
          <w:szCs w:val="28"/>
        </w:rPr>
        <w:br/>
      </w:r>
      <w:r w:rsidRPr="008F4942">
        <w:rPr>
          <w:rFonts w:eastAsiaTheme="minorHAnsi"/>
          <w:color w:val="000000"/>
          <w:szCs w:val="28"/>
        </w:rPr>
        <w:t>od adresów gospodarstw domowych.</w:t>
      </w:r>
    </w:p>
    <w:p w:rsidR="004A64C4" w:rsidRPr="008F4942" w:rsidRDefault="004A64C4" w:rsidP="00E65665">
      <w:pPr>
        <w:autoSpaceDE w:val="0"/>
        <w:autoSpaceDN w:val="0"/>
        <w:adjustRightInd w:val="0"/>
        <w:spacing w:line="360" w:lineRule="auto"/>
        <w:jc w:val="both"/>
        <w:rPr>
          <w:rFonts w:eastAsiaTheme="minorHAnsi"/>
          <w:color w:val="000000"/>
          <w:szCs w:val="28"/>
        </w:rPr>
      </w:pPr>
      <w:r w:rsidRPr="008F4942">
        <w:rPr>
          <w:rFonts w:eastAsiaTheme="minorHAnsi"/>
          <w:color w:val="000000"/>
          <w:szCs w:val="28"/>
        </w:rPr>
        <w:t xml:space="preserve">Jednocześnie informuję, że jako jednostka samorządu terytorialnego mają Państwo możliwość sygnalizowania popytu na usługi telekomunikacyjne bezpośrednio do operatorów. </w:t>
      </w:r>
      <w:r w:rsidR="00E65665">
        <w:rPr>
          <w:rFonts w:eastAsiaTheme="minorHAnsi"/>
          <w:color w:val="000000"/>
          <w:szCs w:val="28"/>
        </w:rPr>
        <w:br/>
      </w:r>
      <w:r w:rsidRPr="008F4942">
        <w:rPr>
          <w:rFonts w:eastAsiaTheme="minorHAnsi"/>
          <w:color w:val="000000"/>
          <w:szCs w:val="28"/>
        </w:rPr>
        <w:t xml:space="preserve">Takie działanie może przełożyć się na szybsze wdrożenie projektów, których celem będzie zwiększenie szybkości dostępnych usług. W związku z powyższym zachęcam do kontaktu </w:t>
      </w:r>
      <w:r w:rsidR="00E65665">
        <w:rPr>
          <w:rFonts w:eastAsiaTheme="minorHAnsi"/>
          <w:color w:val="000000"/>
          <w:szCs w:val="28"/>
        </w:rPr>
        <w:br/>
      </w:r>
      <w:r w:rsidRPr="008F4942">
        <w:rPr>
          <w:rFonts w:eastAsiaTheme="minorHAnsi"/>
          <w:color w:val="000000"/>
          <w:szCs w:val="28"/>
        </w:rPr>
        <w:t>z operatorami którzy świadczą usługi w Gminie Niwiska, tzn. Multimedia Polska</w:t>
      </w:r>
    </w:p>
    <w:p w:rsidR="004A64C4" w:rsidRPr="008F4942" w:rsidRDefault="004A64C4" w:rsidP="00E65665">
      <w:pPr>
        <w:autoSpaceDE w:val="0"/>
        <w:autoSpaceDN w:val="0"/>
        <w:adjustRightInd w:val="0"/>
        <w:spacing w:line="360" w:lineRule="auto"/>
        <w:jc w:val="both"/>
        <w:rPr>
          <w:rFonts w:eastAsiaTheme="minorHAnsi"/>
          <w:color w:val="000000"/>
          <w:szCs w:val="28"/>
        </w:rPr>
      </w:pPr>
      <w:r w:rsidRPr="008F4942">
        <w:rPr>
          <w:rFonts w:eastAsiaTheme="minorHAnsi"/>
          <w:color w:val="000000"/>
          <w:szCs w:val="28"/>
        </w:rPr>
        <w:t>S.A., Netia S.A., Orange Polska S.A. oraz Voice Net Sp. z o.o. (beneficjent PO PC).</w:t>
      </w:r>
    </w:p>
    <w:p w:rsidR="004A64C4" w:rsidRPr="008F4942" w:rsidRDefault="004A64C4" w:rsidP="00E65665">
      <w:pPr>
        <w:autoSpaceDE w:val="0"/>
        <w:autoSpaceDN w:val="0"/>
        <w:adjustRightInd w:val="0"/>
        <w:spacing w:line="360" w:lineRule="auto"/>
        <w:jc w:val="both"/>
        <w:rPr>
          <w:rFonts w:eastAsiaTheme="minorHAnsi"/>
          <w:color w:val="000000"/>
          <w:szCs w:val="28"/>
        </w:rPr>
      </w:pPr>
      <w:r w:rsidRPr="008F4942">
        <w:rPr>
          <w:rFonts w:eastAsiaTheme="minorHAnsi"/>
          <w:color w:val="000000"/>
          <w:szCs w:val="28"/>
        </w:rPr>
        <w:t>Warto zauważyć, że zarówno beneficjent PO PC, jak i pozostali operatorzy</w:t>
      </w:r>
      <w:r w:rsidR="00E65665">
        <w:rPr>
          <w:rFonts w:eastAsiaTheme="minorHAnsi"/>
          <w:color w:val="000000"/>
          <w:szCs w:val="28"/>
        </w:rPr>
        <w:t xml:space="preserve"> </w:t>
      </w:r>
      <w:r w:rsidRPr="008F4942">
        <w:rPr>
          <w:rFonts w:eastAsiaTheme="minorHAnsi"/>
          <w:color w:val="000000"/>
          <w:szCs w:val="28"/>
        </w:rPr>
        <w:t xml:space="preserve">telekomunikacyjni, mają możliwość rozbudowy infrastruktury telekomunikacyjnej powstałej w ramach PO PC. </w:t>
      </w:r>
      <w:r w:rsidR="00E65665">
        <w:rPr>
          <w:rFonts w:eastAsiaTheme="minorHAnsi"/>
          <w:color w:val="000000"/>
          <w:szCs w:val="28"/>
        </w:rPr>
        <w:br/>
      </w:r>
      <w:r w:rsidRPr="008F4942">
        <w:rPr>
          <w:rFonts w:eastAsiaTheme="minorHAnsi"/>
          <w:color w:val="000000"/>
          <w:szCs w:val="28"/>
        </w:rPr>
        <w:t xml:space="preserve">W ten sposób w niedługim czasie oraz przy wykorzystaniu mniejszych nakładów inwestycyjnych, dostęp do infrastruktury będą mogły uzyskać również gospodarstwa domowe, które powstaną w przyszłości. </w:t>
      </w:r>
      <w:r w:rsidRPr="008F4942">
        <w:rPr>
          <w:rFonts w:eastAsiaTheme="minorHAnsi"/>
          <w:i/>
          <w:iCs/>
          <w:color w:val="000000"/>
          <w:szCs w:val="28"/>
        </w:rPr>
        <w:t xml:space="preserve">Z poważaniem, </w:t>
      </w:r>
      <w:r w:rsidRPr="008F4942">
        <w:rPr>
          <w:rFonts w:eastAsiaTheme="minorHAnsi"/>
          <w:bCs/>
          <w:color w:val="000000"/>
          <w:szCs w:val="28"/>
        </w:rPr>
        <w:t>Dominik Kopera</w:t>
      </w:r>
      <w:r w:rsidRPr="008F4942">
        <w:rPr>
          <w:rFonts w:eastAsiaTheme="minorHAnsi"/>
          <w:b/>
          <w:bCs/>
          <w:color w:val="000000"/>
          <w:szCs w:val="28"/>
        </w:rPr>
        <w:t xml:space="preserve"> </w:t>
      </w:r>
      <w:r w:rsidRPr="008F4942">
        <w:rPr>
          <w:rFonts w:eastAsiaTheme="minorHAnsi"/>
          <w:color w:val="000000"/>
          <w:szCs w:val="28"/>
        </w:rPr>
        <w:t>p.o. Zastępcy Dyrektora Departamentu Telekomunikacji.</w:t>
      </w:r>
    </w:p>
    <w:p w:rsidR="004A64C4" w:rsidRPr="008F4942" w:rsidRDefault="004A64C4" w:rsidP="00E65665">
      <w:pPr>
        <w:spacing w:line="360" w:lineRule="auto"/>
        <w:jc w:val="both"/>
        <w:rPr>
          <w:szCs w:val="28"/>
        </w:rPr>
      </w:pPr>
      <w:r w:rsidRPr="008F4942">
        <w:rPr>
          <w:szCs w:val="28"/>
        </w:rPr>
        <w:t>W związku z pominięciem m. Kosowy w projekcie budowy sieci światłowodowej wystąpiliśmy do przedsiębiorstwa Multimedia Polska S.A z zapytaniem</w:t>
      </w:r>
      <w:r w:rsidR="00E65665">
        <w:rPr>
          <w:szCs w:val="28"/>
        </w:rPr>
        <w:t xml:space="preserve"> </w:t>
      </w:r>
      <w:r w:rsidRPr="008F4942">
        <w:rPr>
          <w:szCs w:val="28"/>
        </w:rPr>
        <w:t xml:space="preserve">o możliwość budowy sieci w tej miejscowości. Przedsiębiorstwo Multimedia w ubiegłym roku z własnych środków wybudowało sieć w m. Przyłęk. Obecnie trwa zbieranie ankiet wśród mieszkańców m. Kosowy, co pozwoli na podjęcie decyzji inwestycyjnych w tym zakresie. </w:t>
      </w:r>
    </w:p>
    <w:p w:rsidR="004A64C4" w:rsidRDefault="004A64C4" w:rsidP="00E65665">
      <w:pPr>
        <w:spacing w:line="360" w:lineRule="auto"/>
        <w:jc w:val="both"/>
        <w:rPr>
          <w:szCs w:val="28"/>
        </w:rPr>
      </w:pPr>
      <w:r w:rsidRPr="00E65665">
        <w:rPr>
          <w:szCs w:val="28"/>
        </w:rPr>
        <w:t xml:space="preserve">W dniu dzisiejszym wpłynęło do Gminy Niwiska pismo Wojewody Podkarpackiego informujące o wszczęciu postępowania administracyjnego z wniosku spadkobierców w sprawie </w:t>
      </w:r>
      <w:r w:rsidRPr="00E65665">
        <w:rPr>
          <w:b/>
          <w:bCs/>
          <w:szCs w:val="28"/>
        </w:rPr>
        <w:t xml:space="preserve"> </w:t>
      </w:r>
      <w:r w:rsidRPr="00E65665">
        <w:rPr>
          <w:szCs w:val="28"/>
        </w:rPr>
        <w:t xml:space="preserve">wydania decyzji stwierdzającej, że część pałacowo-parkowa majątku ziemskiego „Niwiska”,  tj. parcele na których znajdowały się dwór, stajnia, spichlerz, oficyna, studnia oraz park,   będącego przed przejęciem na rzecz Państwa własnością dr. Jana </w:t>
      </w:r>
      <w:proofErr w:type="spellStart"/>
      <w:r w:rsidRPr="00E65665">
        <w:rPr>
          <w:szCs w:val="28"/>
        </w:rPr>
        <w:t>Hupki</w:t>
      </w:r>
      <w:proofErr w:type="spellEnd"/>
      <w:r w:rsidRPr="00E65665">
        <w:rPr>
          <w:szCs w:val="28"/>
        </w:rPr>
        <w:t xml:space="preserve">, nie podpadała </w:t>
      </w:r>
      <w:r w:rsidR="00E65665">
        <w:rPr>
          <w:szCs w:val="28"/>
        </w:rPr>
        <w:br/>
      </w:r>
      <w:r w:rsidRPr="00E65665">
        <w:rPr>
          <w:szCs w:val="28"/>
        </w:rPr>
        <w:t xml:space="preserve">pod działanie przepisu art. 2 ust.1 lit e.) dekretu PKWN z dnia 6 września 1944 r. </w:t>
      </w:r>
      <w:r w:rsidR="00E65665">
        <w:rPr>
          <w:szCs w:val="28"/>
        </w:rPr>
        <w:br/>
      </w:r>
      <w:r w:rsidRPr="00E65665">
        <w:rPr>
          <w:szCs w:val="28"/>
        </w:rPr>
        <w:t xml:space="preserve">o przeprowadzeniu reformy rolnej. Niezależnie od tego postępowania wpłynął wniosek  spadkobierców dr Jana </w:t>
      </w:r>
      <w:proofErr w:type="spellStart"/>
      <w:r w:rsidRPr="00E65665">
        <w:rPr>
          <w:szCs w:val="28"/>
        </w:rPr>
        <w:t>Hupk</w:t>
      </w:r>
      <w:r w:rsidR="00E65665">
        <w:rPr>
          <w:szCs w:val="28"/>
        </w:rPr>
        <w:t>i</w:t>
      </w:r>
      <w:proofErr w:type="spellEnd"/>
      <w:r w:rsidRPr="00E65665">
        <w:rPr>
          <w:szCs w:val="28"/>
        </w:rPr>
        <w:t xml:space="preserve"> o zawezwanie Gminy Niwiska do próby ugodowej w trybie art.184-186 KPC. W odniesieniu do w/w nieruchomości. Posiedzenie pojednawcze  wyznaczone zostało na dzień 23 maja w Sądzie Rejonowym w Kolbuszowej.</w:t>
      </w:r>
    </w:p>
    <w:p w:rsidR="0042398C" w:rsidRDefault="0042398C" w:rsidP="00E65665">
      <w:pPr>
        <w:spacing w:line="360" w:lineRule="auto"/>
        <w:jc w:val="both"/>
        <w:rPr>
          <w:szCs w:val="28"/>
        </w:rPr>
      </w:pPr>
      <w:r>
        <w:rPr>
          <w:szCs w:val="28"/>
        </w:rPr>
        <w:lastRenderedPageBreak/>
        <w:t xml:space="preserve">W dyskusji głos zabrał Adam Chlebowski, zapytał się, co z tych nieruchomości jest własnością gminy? Wójt stwierdziła, iż tematu na razie drążyć nie będzie, spichlerz nie jest </w:t>
      </w:r>
      <w:r w:rsidR="00A029FF">
        <w:rPr>
          <w:szCs w:val="28"/>
        </w:rPr>
        <w:t>własnością gminy.</w:t>
      </w:r>
    </w:p>
    <w:p w:rsidR="00227A97" w:rsidRDefault="00A16526">
      <w:pPr>
        <w:pStyle w:val="NormalnyWeb"/>
        <w:spacing w:after="240" w:afterAutospacing="0"/>
      </w:pPr>
      <w:r>
        <w:br/>
        <w:t xml:space="preserve">5. Informacja nt. stanu bezpieczeństwa i porządku publicznego na terenie Gminy Niwiska, </w:t>
      </w:r>
      <w:r w:rsidR="00366915">
        <w:br/>
      </w:r>
      <w:r>
        <w:t>w tym stan dróg gminnych i powiatowych (z wyłączeniem placów zabaw)</w:t>
      </w:r>
      <w:r w:rsidR="00A029FF">
        <w:t>.</w:t>
      </w:r>
      <w:r>
        <w:br/>
      </w:r>
    </w:p>
    <w:p w:rsidR="00AA4CB5" w:rsidRDefault="00AA4CB5" w:rsidP="00227A97">
      <w:pPr>
        <w:pStyle w:val="NormalnyWeb"/>
        <w:spacing w:after="240" w:afterAutospacing="0" w:line="360" w:lineRule="auto"/>
        <w:jc w:val="both"/>
      </w:pPr>
      <w:r>
        <w:t xml:space="preserve">Informację dot. stanu bezpieczeństwa przedstawił Adam </w:t>
      </w:r>
      <w:proofErr w:type="spellStart"/>
      <w:r>
        <w:t>Haptaś</w:t>
      </w:r>
      <w:proofErr w:type="spellEnd"/>
      <w:r>
        <w:t xml:space="preserve"> – Komendant Gminny ZOSP RP </w:t>
      </w:r>
      <w:r w:rsidR="00366915">
        <w:t>/</w:t>
      </w:r>
      <w:r w:rsidRPr="00366915">
        <w:rPr>
          <w:i/>
        </w:rPr>
        <w:t>informacja stanowi załącznik do protokołu</w:t>
      </w:r>
      <w:r>
        <w:t xml:space="preserve">/. </w:t>
      </w:r>
    </w:p>
    <w:p w:rsidR="00AA4CB5" w:rsidRDefault="00AA4CB5" w:rsidP="00227A97">
      <w:pPr>
        <w:pStyle w:val="NormalnyWeb"/>
        <w:spacing w:after="240" w:afterAutospacing="0" w:line="360" w:lineRule="auto"/>
        <w:jc w:val="both"/>
      </w:pPr>
      <w:r>
        <w:t xml:space="preserve">Głos w dyskusji zabrał Adam Chlebowski. Zwrócił się z zapytaniem, jakie czynniki miały wpływ na fakt, iż trzy jednostki nie wyjechały do akcji, w tym jedna jest w KSRG? </w:t>
      </w:r>
      <w:r w:rsidR="00006754">
        <w:br/>
      </w:r>
      <w:r>
        <w:t xml:space="preserve">Adam </w:t>
      </w:r>
      <w:proofErr w:type="spellStart"/>
      <w:r>
        <w:t>Haptaś</w:t>
      </w:r>
      <w:proofErr w:type="spellEnd"/>
      <w:r>
        <w:t xml:space="preserve"> przekazał, że jednym z czynników jest brak kierowcy, kierowca na co dzień pracuje, są to druhowie OSP. Jednostki muszą być w ciągu 15 minut, pozostałe jednostki </w:t>
      </w:r>
      <w:r w:rsidR="00006754">
        <w:br/>
      </w:r>
      <w:r>
        <w:t>są jako pomocnicze</w:t>
      </w:r>
      <w:r w:rsidR="00227A97">
        <w:t xml:space="preserve"> – tłumaczył Adam </w:t>
      </w:r>
      <w:proofErr w:type="spellStart"/>
      <w:r w:rsidR="00227A97">
        <w:t>Haptaś</w:t>
      </w:r>
      <w:proofErr w:type="spellEnd"/>
      <w:r w:rsidR="00227A97">
        <w:t>.</w:t>
      </w:r>
    </w:p>
    <w:p w:rsidR="00AA4CB5" w:rsidRDefault="00AA4CB5" w:rsidP="00227A97">
      <w:pPr>
        <w:pStyle w:val="NormalnyWeb"/>
        <w:spacing w:after="240" w:afterAutospacing="0" w:line="360" w:lineRule="auto"/>
        <w:jc w:val="both"/>
      </w:pPr>
      <w:r>
        <w:t xml:space="preserve">Radny Stanisław Rzemień zapytał się czy jednostki będą wyposażane w sprzęt do podawania piany średniej, czy jednostki posiadają środek pianotwórczy (oprócz </w:t>
      </w:r>
      <w:proofErr w:type="spellStart"/>
      <w:r>
        <w:t>Niwisk</w:t>
      </w:r>
      <w:proofErr w:type="spellEnd"/>
      <w:r>
        <w:t xml:space="preserve"> i Siedlanki)? </w:t>
      </w:r>
      <w:r w:rsidR="00006754">
        <w:br/>
      </w:r>
      <w:r>
        <w:t>Nie jest planowany dla pozostałych jednostek zakup</w:t>
      </w:r>
      <w:r w:rsidR="00227A97">
        <w:t xml:space="preserve"> środka, ponieważ częstotliwość wyjazdów jest niska – przekazał Adam </w:t>
      </w:r>
      <w:proofErr w:type="spellStart"/>
      <w:r w:rsidR="00227A97">
        <w:t>Haptaś</w:t>
      </w:r>
      <w:proofErr w:type="spellEnd"/>
      <w:r w:rsidR="00227A97">
        <w:t>. Radny Róg podziękował za pracę Strażaków OSP.</w:t>
      </w:r>
    </w:p>
    <w:p w:rsidR="0014454C" w:rsidRDefault="00006754" w:rsidP="00227A97">
      <w:pPr>
        <w:pStyle w:val="NormalnyWeb"/>
        <w:spacing w:after="240" w:afterAutospacing="0" w:line="360" w:lineRule="auto"/>
        <w:jc w:val="both"/>
      </w:pPr>
      <w:r>
        <w:t xml:space="preserve">Informacja na temat dróg w naszej gminie - Adam Chlebowski poruszył temat drogi łączącej autostradę z naszą gminą; Niwiska – Hucina – trzeba uzupełnić pobocze. – zawnioskował radny Chlebowski do radnych powiatowych. Wójt Elżbieta Wróbel wyjaśniła, że wniosek radnego dotyczy drogi powiatowej.  </w:t>
      </w:r>
    </w:p>
    <w:p w:rsidR="00006754" w:rsidRDefault="0014454C" w:rsidP="00227A97">
      <w:pPr>
        <w:pStyle w:val="NormalnyWeb"/>
        <w:spacing w:after="240" w:afterAutospacing="0" w:line="360" w:lineRule="auto"/>
        <w:jc w:val="both"/>
      </w:pPr>
      <w:r>
        <w:t xml:space="preserve">Radny Stanisław Rzemień zwrócił uwagę, iż w informacji od Zarządu Dróg nie otrzymaliśmy wszystkich odpowiedzi (oznakowanie, tonaż). </w:t>
      </w:r>
    </w:p>
    <w:p w:rsidR="0014454C" w:rsidRDefault="0014454C" w:rsidP="00227A97">
      <w:pPr>
        <w:pStyle w:val="NormalnyWeb"/>
        <w:spacing w:after="240" w:afterAutospacing="0" w:line="360" w:lineRule="auto"/>
        <w:jc w:val="both"/>
      </w:pPr>
      <w:r>
        <w:t xml:space="preserve">Radny Piotr Skiba zapytał się Przewodniczącego Rady, czy zostało wysłane zaproszenie </w:t>
      </w:r>
      <w:r w:rsidR="00BC0867">
        <w:br/>
      </w:r>
      <w:r>
        <w:t xml:space="preserve">do Starosty? </w:t>
      </w:r>
      <w:r w:rsidR="00302C49">
        <w:t xml:space="preserve">Przewodniczący potwierdził, iż zaproszenie zostało wysłane. </w:t>
      </w:r>
      <w:r>
        <w:t>Radny Skiba stwierdził, iż trzeba zmo</w:t>
      </w:r>
      <w:r w:rsidR="00302C49">
        <w:t xml:space="preserve">bilizować również radnych powiatowych, ich nieobecność </w:t>
      </w:r>
      <w:r w:rsidR="00BC0867">
        <w:br/>
      </w:r>
      <w:r w:rsidR="00302C49">
        <w:t xml:space="preserve">to lekceważenie Radnych, Wójta.  </w:t>
      </w:r>
    </w:p>
    <w:p w:rsidR="00EB1A01" w:rsidRDefault="00511469" w:rsidP="00EB1A01">
      <w:pPr>
        <w:pStyle w:val="NormalnyWeb"/>
        <w:spacing w:after="240" w:afterAutospacing="0" w:line="360" w:lineRule="auto"/>
        <w:jc w:val="both"/>
      </w:pPr>
      <w:r>
        <w:t xml:space="preserve">Informacja na temat dróg powiatowych – Przewodniczący Róg przekazał, iż wskazany jest remont drogi w Zapolu. </w:t>
      </w:r>
    </w:p>
    <w:p w:rsidR="00AA4CB5" w:rsidRDefault="00EB1A01" w:rsidP="00EB1A01">
      <w:pPr>
        <w:pStyle w:val="NormalnyWeb"/>
        <w:spacing w:after="240" w:afterAutospacing="0" w:line="360" w:lineRule="auto"/>
        <w:jc w:val="both"/>
      </w:pPr>
      <w:r>
        <w:lastRenderedPageBreak/>
        <w:t xml:space="preserve">Robert </w:t>
      </w:r>
      <w:proofErr w:type="spellStart"/>
      <w:r>
        <w:t>Kobylski</w:t>
      </w:r>
      <w:proofErr w:type="spellEnd"/>
      <w:r>
        <w:t xml:space="preserve"> - Naczelnik Ruchu Drogowego KPP w Kolbuszowej przedstawił informacje na temat stanu bezpieczeństwa na terenie Gminy Niwiska /informacja stanowi załącznik </w:t>
      </w:r>
      <w:r w:rsidR="00BC0867">
        <w:br/>
      </w:r>
      <w:r>
        <w:t xml:space="preserve">do protokołu/. Dodatkowo Naczelnik </w:t>
      </w:r>
      <w:proofErr w:type="spellStart"/>
      <w:r>
        <w:t>Kobylski</w:t>
      </w:r>
      <w:proofErr w:type="spellEnd"/>
      <w:r w:rsidR="00AD38E3">
        <w:t xml:space="preserve"> wymienił miejscowości i liczbę zdarzeń drogowych, do których doszło w 2018 roku, tj.: Hucina – 2 kolizje drogowe, </w:t>
      </w:r>
      <w:r w:rsidR="00BC0867">
        <w:br/>
      </w:r>
      <w:r w:rsidR="00AD38E3">
        <w:t xml:space="preserve">Kosowy – 10 zdarzeń drogowych, Leszcze – 1 kolizja, Niwiska – 10 zdarzeń drogowych, Przyłęk – 14 zdarzeń drogowych, Siedlanka – 8 zdarzeń drogowych, Zapole – 3 kolizje drogowe. </w:t>
      </w:r>
      <w:r w:rsidR="00D37C00">
        <w:t xml:space="preserve">Naczelnik </w:t>
      </w:r>
      <w:proofErr w:type="spellStart"/>
      <w:r w:rsidR="00D37C00">
        <w:t>Kobylski</w:t>
      </w:r>
      <w:proofErr w:type="spellEnd"/>
      <w:r w:rsidR="00D37C00">
        <w:t xml:space="preserve"> podziękował za współpracę z Gminą Niwiska i wsparcie finansowe na zakup 2 samochodów policyjnych. </w:t>
      </w:r>
    </w:p>
    <w:p w:rsidR="007C1902" w:rsidRDefault="007C1902" w:rsidP="00EB1A01">
      <w:pPr>
        <w:pStyle w:val="NormalnyWeb"/>
        <w:spacing w:after="240" w:afterAutospacing="0" w:line="360" w:lineRule="auto"/>
        <w:jc w:val="both"/>
      </w:pPr>
      <w:r>
        <w:t xml:space="preserve">Radny Rzeszutek zapytał się o fotoradar w Przyłęku na krzyżówce, Robert </w:t>
      </w:r>
      <w:proofErr w:type="spellStart"/>
      <w:r>
        <w:t>Kobylski</w:t>
      </w:r>
      <w:proofErr w:type="spellEnd"/>
      <w:r>
        <w:t xml:space="preserve"> przekazał, iż takowego fotoradaru nie ma tam. </w:t>
      </w:r>
      <w:r w:rsidR="00113272">
        <w:t xml:space="preserve">Radny Skiba uważa, że jest bezpiecznie, widzi dużo radiowozów, pozytywnie odbiera pracę policji. Adam Świder zgadza się z przedmówcą – radnym Skibą. Adam Chlebowski zapytał się o odcinkowy pomiar prędkości, jest wyłączony, a przejazd przez Kolbuszową jest zakorkowany. Robert </w:t>
      </w:r>
      <w:proofErr w:type="spellStart"/>
      <w:r w:rsidR="00113272">
        <w:t>Kobylski</w:t>
      </w:r>
      <w:proofErr w:type="spellEnd"/>
      <w:r w:rsidR="00113272">
        <w:t xml:space="preserve"> stwierdził, iż odcinkowy pomiar nie jest odpowiedzialny za korki w mieście, w skali kraju przybywa wiele samochodów, jest ich bardzo dużo, ilość pojazdów zwiększyła się, a droga jest dalej taka sama. Danuta </w:t>
      </w:r>
      <w:proofErr w:type="spellStart"/>
      <w:r w:rsidR="00113272">
        <w:t>Dłużeń</w:t>
      </w:r>
      <w:proofErr w:type="spellEnd"/>
      <w:r w:rsidR="00113272">
        <w:t xml:space="preserve"> zwróciła uwagę, iż w Hucisku nie doszło do żadnej kolizji, jest bardzo bezpiecznie, </w:t>
      </w:r>
      <w:r w:rsidR="00BC0867">
        <w:br/>
      </w:r>
      <w:r w:rsidR="00113272">
        <w:t xml:space="preserve">za co dziękuję policji. </w:t>
      </w:r>
    </w:p>
    <w:p w:rsidR="00297EE9" w:rsidRDefault="00297EE9" w:rsidP="00EB1A01">
      <w:pPr>
        <w:pStyle w:val="NormalnyWeb"/>
        <w:spacing w:after="240" w:afterAutospacing="0" w:line="360" w:lineRule="auto"/>
        <w:jc w:val="both"/>
      </w:pPr>
      <w:r>
        <w:t xml:space="preserve">Łukasz </w:t>
      </w:r>
      <w:proofErr w:type="spellStart"/>
      <w:r>
        <w:t>Stęga</w:t>
      </w:r>
      <w:proofErr w:type="spellEnd"/>
      <w:r>
        <w:t xml:space="preserve"> poruszył temat oznakowania dróg powiatowych, a dokładnie krzyżówki </w:t>
      </w:r>
      <w:r w:rsidR="00BC0867">
        <w:br/>
      </w:r>
      <w:r>
        <w:t xml:space="preserve">w </w:t>
      </w:r>
      <w:proofErr w:type="spellStart"/>
      <w:r>
        <w:t>Niwiskach</w:t>
      </w:r>
      <w:proofErr w:type="spellEnd"/>
      <w:r>
        <w:t xml:space="preserve">, nie przestrzegany jest znak STOP. </w:t>
      </w:r>
      <w:r w:rsidR="00D41315">
        <w:t xml:space="preserve">Radny </w:t>
      </w:r>
      <w:proofErr w:type="spellStart"/>
      <w:r w:rsidR="00D41315">
        <w:t>St</w:t>
      </w:r>
      <w:r w:rsidR="000151D6">
        <w:t>ę</w:t>
      </w:r>
      <w:r w:rsidR="00D41315">
        <w:t>ga</w:t>
      </w:r>
      <w:proofErr w:type="spellEnd"/>
      <w:r w:rsidR="00D41315">
        <w:t xml:space="preserve"> zapytał się,</w:t>
      </w:r>
      <w:r w:rsidR="00C96DC5">
        <w:t xml:space="preserve"> </w:t>
      </w:r>
      <w:r w:rsidR="00D41315">
        <w:t xml:space="preserve">czy są odnotowywane takowe zdarzenia, ilości. Robert </w:t>
      </w:r>
      <w:proofErr w:type="spellStart"/>
      <w:r w:rsidR="00D41315">
        <w:t>Kobylski</w:t>
      </w:r>
      <w:proofErr w:type="spellEnd"/>
      <w:r w:rsidR="00D41315">
        <w:t xml:space="preserve"> </w:t>
      </w:r>
      <w:r w:rsidR="00C96DC5">
        <w:t xml:space="preserve">nie takowych danych, ale jeśli radny zwróci się do policji, informacji udzielimy. </w:t>
      </w:r>
    </w:p>
    <w:p w:rsidR="002E45EB" w:rsidRDefault="002E45EB" w:rsidP="00EB1A01">
      <w:pPr>
        <w:pStyle w:val="NormalnyWeb"/>
        <w:spacing w:after="240" w:afterAutospacing="0" w:line="360" w:lineRule="auto"/>
        <w:jc w:val="both"/>
      </w:pPr>
    </w:p>
    <w:p w:rsidR="00C52502" w:rsidRDefault="00A16526">
      <w:pPr>
        <w:pStyle w:val="NormalnyWeb"/>
        <w:spacing w:after="240" w:afterAutospacing="0"/>
      </w:pPr>
      <w:r>
        <w:t>6. Informacja nt. zasobów pomocy społecznej</w:t>
      </w:r>
      <w:r>
        <w:br/>
      </w:r>
    </w:p>
    <w:p w:rsidR="00B068F9" w:rsidRDefault="00BC0867" w:rsidP="00C52502">
      <w:pPr>
        <w:pStyle w:val="NormalnyWeb"/>
        <w:spacing w:after="240" w:afterAutospacing="0" w:line="360" w:lineRule="auto"/>
        <w:jc w:val="both"/>
      </w:pPr>
      <w:r>
        <w:t xml:space="preserve">Informację nt. zasobów pomocy społecznej przedstawiła </w:t>
      </w:r>
      <w:bookmarkStart w:id="0" w:name="_Hlk9328677"/>
      <w:r w:rsidR="00B068F9">
        <w:t>Kierownik Ośrodka Pomocy Społecznej Barbara Czachor /</w:t>
      </w:r>
      <w:r w:rsidR="00B068F9" w:rsidRPr="00C52502">
        <w:rPr>
          <w:i/>
        </w:rPr>
        <w:t>informacja stanowi załącznik do protokołu</w:t>
      </w:r>
      <w:r w:rsidR="00B068F9">
        <w:t>/.</w:t>
      </w:r>
      <w:r w:rsidR="00C52502">
        <w:t xml:space="preserve"> </w:t>
      </w:r>
      <w:bookmarkEnd w:id="0"/>
      <w:r w:rsidR="00C52502">
        <w:t>Uwag nie było.</w:t>
      </w:r>
    </w:p>
    <w:p w:rsidR="002E45EB" w:rsidRDefault="002E45EB">
      <w:pPr>
        <w:pStyle w:val="NormalnyWeb"/>
        <w:spacing w:after="240" w:afterAutospacing="0"/>
      </w:pPr>
    </w:p>
    <w:p w:rsidR="002E45EB" w:rsidRDefault="002E45EB">
      <w:pPr>
        <w:pStyle w:val="NormalnyWeb"/>
        <w:spacing w:after="240" w:afterAutospacing="0"/>
      </w:pPr>
    </w:p>
    <w:p w:rsidR="002E45EB" w:rsidRDefault="002E45EB">
      <w:pPr>
        <w:pStyle w:val="NormalnyWeb"/>
        <w:spacing w:after="240" w:afterAutospacing="0"/>
      </w:pPr>
    </w:p>
    <w:p w:rsidR="00C52502" w:rsidRDefault="00A16526">
      <w:pPr>
        <w:pStyle w:val="NormalnyWeb"/>
        <w:spacing w:after="240" w:afterAutospacing="0"/>
      </w:pPr>
      <w:r>
        <w:lastRenderedPageBreak/>
        <w:t>7. Sprawozdanie Gminnego Ośrodka Pomocy Społecznej z zakresu jego funkcjonowania za 2018r.</w:t>
      </w:r>
      <w:r>
        <w:br/>
      </w:r>
    </w:p>
    <w:p w:rsidR="00D9553A" w:rsidRDefault="00C52502" w:rsidP="00D9553A">
      <w:pPr>
        <w:pStyle w:val="NormalnyWeb"/>
        <w:spacing w:after="240" w:afterAutospacing="0" w:line="360" w:lineRule="auto"/>
        <w:jc w:val="both"/>
        <w:rPr>
          <w:rFonts w:eastAsia="Times New Roman"/>
          <w:iCs/>
          <w:lang w:eastAsia="en-US"/>
        </w:rPr>
      </w:pPr>
      <w:r>
        <w:t>Przedmiotowe sprawozdanie przedstawiła Kierownik Ośrodka Pomocy Społecznej Barbara Czachor /</w:t>
      </w:r>
      <w:r w:rsidRPr="00C52502">
        <w:rPr>
          <w:i/>
        </w:rPr>
        <w:t>informacja stanowi załącznik do protokołu</w:t>
      </w:r>
      <w:r>
        <w:t xml:space="preserve">/. Głos zabrał radny Adam Chlebowski, poruszył temat zgłoszenia pomocy danej osobie do OPS, </w:t>
      </w:r>
      <w:r w:rsidR="00E353FA">
        <w:t>przy czym</w:t>
      </w:r>
      <w:r>
        <w:t xml:space="preserve"> naruszy przy tym dane osobowe, podając </w:t>
      </w:r>
      <w:r w:rsidR="00E353FA">
        <w:t>nazwisko</w:t>
      </w:r>
      <w:r>
        <w:t xml:space="preserve"> osoby potrzebującej. </w:t>
      </w:r>
      <w:r w:rsidR="00E353FA">
        <w:t xml:space="preserve">Barbara Czachor poinformowała, </w:t>
      </w:r>
      <w:r w:rsidR="00E353FA">
        <w:br/>
        <w:t xml:space="preserve">iż zgłaszając takową osobę, Ośrodek Pomocy Społecznej podejmuje działania pomocy </w:t>
      </w:r>
      <w:r w:rsidR="003D5137">
        <w:br/>
      </w:r>
      <w:r w:rsidR="00E353FA">
        <w:t xml:space="preserve">i zajmuje się takim przypadkiem. Adam Świder zapytał się o przekazywane środki na dom pomocy społecznej, kwota wzrasta. Kierownik Czachor poinformowała, że te kwoty wzrastają corocznie. </w:t>
      </w:r>
      <w:r w:rsidR="0022414A">
        <w:t xml:space="preserve">Radny Skiba zapytał się, ile dopłacamy z budżetu do pomocy społecznej? </w:t>
      </w:r>
      <w:r w:rsidR="003D5137">
        <w:br/>
      </w:r>
      <w:r w:rsidR="0022414A">
        <w:t xml:space="preserve">Wójt przekazała, iż jest to kwota </w:t>
      </w:r>
      <w:r w:rsidR="0022414A" w:rsidRPr="0022414A">
        <w:rPr>
          <w:rFonts w:eastAsia="Times New Roman"/>
          <w:iCs/>
          <w:lang w:eastAsia="en-US"/>
        </w:rPr>
        <w:t>563 107,91 z</w:t>
      </w:r>
      <w:r w:rsidR="0022414A">
        <w:rPr>
          <w:rFonts w:eastAsia="Times New Roman"/>
          <w:iCs/>
          <w:lang w:eastAsia="en-US"/>
        </w:rPr>
        <w:t>ł</w:t>
      </w:r>
      <w:r w:rsidR="003D5137">
        <w:rPr>
          <w:rFonts w:eastAsia="Times New Roman"/>
          <w:iCs/>
          <w:lang w:eastAsia="en-US"/>
        </w:rPr>
        <w:t xml:space="preserve"> za 2018 rok</w:t>
      </w:r>
      <w:r w:rsidR="0022414A">
        <w:rPr>
          <w:rFonts w:eastAsia="Times New Roman"/>
          <w:iCs/>
          <w:lang w:eastAsia="en-US"/>
        </w:rPr>
        <w:t xml:space="preserve">. Radny Skiba poruszył temat Domu Dziennego Senior – WIGOR. Wójt przekazała, iż właściciele budynku, radny powiatowy wypowiedział użyczenie. Od 1 września będą puste sale po gimnazjum, wykorzystamy powierzchnie </w:t>
      </w:r>
      <w:r w:rsidR="0020567C">
        <w:rPr>
          <w:rFonts w:eastAsia="Times New Roman"/>
          <w:iCs/>
          <w:lang w:eastAsia="en-US"/>
        </w:rPr>
        <w:t>pod Dzienny Dom Senior – WIGOR.</w:t>
      </w:r>
    </w:p>
    <w:p w:rsidR="00E35C75" w:rsidRDefault="00A16526" w:rsidP="00D9553A">
      <w:pPr>
        <w:pStyle w:val="NormalnyWeb"/>
        <w:spacing w:after="240" w:afterAutospacing="0" w:line="360" w:lineRule="auto"/>
        <w:jc w:val="both"/>
      </w:pPr>
      <w:r>
        <w:br/>
        <w:t>8. Podjęcie uchwały w sprawie ustalenia planu sieci publicznych szkół podstawowych prowadzonych przez Gminę Niwiska oraz określenia granic obwodów publicznych szkół podstawowych.</w:t>
      </w:r>
      <w:r>
        <w:br/>
      </w:r>
    </w:p>
    <w:p w:rsidR="00E35C75" w:rsidRDefault="00E35C75" w:rsidP="00E35C75">
      <w:pPr>
        <w:pStyle w:val="NormalnyWeb"/>
        <w:spacing w:after="240" w:afterAutospacing="0" w:line="360" w:lineRule="auto"/>
        <w:jc w:val="both"/>
      </w:pPr>
      <w:r>
        <w:t xml:space="preserve">Projekt uchwały przedstawiła Wójt Gminy Niwiska. Zgodnie z ustawą prawo oświatowe </w:t>
      </w:r>
      <w:r>
        <w:br/>
        <w:t xml:space="preserve">w 2017 roku Rada Gminy podejmowała uchwałę w sprawie sieci szkół, która działała </w:t>
      </w:r>
      <w:r w:rsidR="00366915">
        <w:br/>
      </w:r>
      <w:r>
        <w:t xml:space="preserve">do sierpnia 2019 roku. Ustawodawca zmienił prawo oświatowe, tracą moc powyższe uchwały, Minister poinformowała, że trzeba ustalić nowe plany sieci szkół. Projekt uchwały opiniował ZNP i Kurator Oświaty. </w:t>
      </w:r>
    </w:p>
    <w:p w:rsidR="00E35C75" w:rsidRDefault="00E35C75" w:rsidP="00E35C75">
      <w:pPr>
        <w:pStyle w:val="NormalnyWeb"/>
        <w:spacing w:after="240" w:afterAutospacing="0" w:line="360" w:lineRule="auto"/>
        <w:jc w:val="both"/>
      </w:pPr>
      <w:r>
        <w:t xml:space="preserve">Uwag nie było. </w:t>
      </w:r>
    </w:p>
    <w:p w:rsidR="00266105" w:rsidRDefault="00A16526" w:rsidP="00E35C75">
      <w:pPr>
        <w:pStyle w:val="NormalnyWeb"/>
        <w:spacing w:after="240" w:afterAutospacing="0" w:line="360" w:lineRule="auto"/>
      </w:pPr>
      <w:r>
        <w:rPr>
          <w:b/>
          <w:bCs/>
          <w:u w:val="single"/>
        </w:rPr>
        <w:t>Głosowano w sprawie:</w:t>
      </w:r>
      <w:r>
        <w:br/>
        <w:t xml:space="preserve">Podjęcie uchwały </w:t>
      </w:r>
      <w:bookmarkStart w:id="1" w:name="_Hlk9330187"/>
      <w:r>
        <w:t>w sprawie ustalenia planu sieci publicznych szkół podstawowych prowadzonych przez Gminę Niwiska oraz określenia granic obwodów publicznych szkół podstawowych.</w:t>
      </w:r>
      <w:r>
        <w:br/>
      </w:r>
      <w:bookmarkEnd w:id="1"/>
      <w:r>
        <w:br/>
      </w:r>
      <w:r>
        <w:rPr>
          <w:rStyle w:val="Pogrubienie"/>
          <w:u w:val="single"/>
        </w:rPr>
        <w:lastRenderedPageBreak/>
        <w:t>Wyniki głosowania</w:t>
      </w:r>
      <w:r>
        <w:br/>
        <w:t>ZA: 15, PRZECIW: 0, WSTRZYMUJĘ SIĘ: 0, BRAK GŁOSU: 0, NIEOBECNI: 0</w:t>
      </w:r>
      <w:r>
        <w:br/>
      </w:r>
      <w:r>
        <w:br/>
      </w:r>
      <w:r>
        <w:rPr>
          <w:u w:val="single"/>
        </w:rPr>
        <w:t>Wyniki imienne:</w:t>
      </w:r>
      <w:r>
        <w:br/>
        <w:t>ZA (15)</w:t>
      </w:r>
      <w:r>
        <w:br/>
        <w:t xml:space="preserve">Adam Chlebowski, Danuta </w:t>
      </w:r>
      <w:proofErr w:type="spellStart"/>
      <w:r>
        <w:t>Dłużeń</w:t>
      </w:r>
      <w:proofErr w:type="spellEnd"/>
      <w:r>
        <w:t xml:space="preserve">, Ewa </w:t>
      </w:r>
      <w:proofErr w:type="spellStart"/>
      <w:r>
        <w:t>Jachyra</w:t>
      </w:r>
      <w:proofErr w:type="spellEnd"/>
      <w:r>
        <w:t xml:space="preserve">, Robert Łakomy, Stanisław Magda, </w:t>
      </w:r>
      <w:r w:rsidR="00E35C75">
        <w:br/>
      </w:r>
      <w:r>
        <w:t xml:space="preserve">Robert Róg, Stanisław Rzemień, Stanisław Rzeszutek, Damian Serafin, Piotr Skiba, </w:t>
      </w:r>
      <w:r w:rsidR="00E35C75">
        <w:br/>
      </w:r>
      <w:r>
        <w:t xml:space="preserve">Łukasz </w:t>
      </w:r>
      <w:proofErr w:type="spellStart"/>
      <w:r>
        <w:t>Stęga</w:t>
      </w:r>
      <w:proofErr w:type="spellEnd"/>
      <w:r>
        <w:t xml:space="preserve">, Mieczysław Śpiewak, Stanisław Świątek, Adam Świder, Tomasz Zygmunt </w:t>
      </w:r>
      <w:r>
        <w:br/>
      </w:r>
    </w:p>
    <w:p w:rsidR="00266105" w:rsidRDefault="003D5137" w:rsidP="003D5137">
      <w:pPr>
        <w:spacing w:line="360" w:lineRule="auto"/>
        <w:jc w:val="both"/>
        <w:divId w:val="223806863"/>
        <w:rPr>
          <w:rFonts w:eastAsia="Times New Roman"/>
        </w:rPr>
      </w:pPr>
      <w:r w:rsidRPr="003D5137">
        <w:rPr>
          <w:rFonts w:eastAsia="Times New Roman"/>
          <w:b/>
          <w:bCs/>
        </w:rPr>
        <w:t xml:space="preserve">Radni przyjęli jednogłośnie </w:t>
      </w:r>
      <w:r w:rsidR="00A16526">
        <w:rPr>
          <w:rFonts w:eastAsia="Times New Roman"/>
          <w:b/>
          <w:bCs/>
        </w:rPr>
        <w:t>Uchwał</w:t>
      </w:r>
      <w:r>
        <w:rPr>
          <w:rFonts w:eastAsia="Times New Roman"/>
          <w:b/>
          <w:bCs/>
        </w:rPr>
        <w:t>ę</w:t>
      </w:r>
      <w:r w:rsidR="00A16526">
        <w:rPr>
          <w:rFonts w:eastAsia="Times New Roman"/>
          <w:b/>
          <w:bCs/>
        </w:rPr>
        <w:t xml:space="preserve"> nr VIII/55/2019</w:t>
      </w:r>
      <w:r w:rsidRPr="003D5137">
        <w:t xml:space="preserve"> </w:t>
      </w:r>
      <w:r w:rsidRPr="003D5137">
        <w:rPr>
          <w:b/>
        </w:rPr>
        <w:t>w sprawie ustalenia planu sieci publicznych szkół podstawowych prowadzonych przez Gminę Niwiska oraz określenia granic obwodów publicznych szkół podstawowych.</w:t>
      </w:r>
    </w:p>
    <w:p w:rsidR="003D5137" w:rsidRDefault="003D5137">
      <w:pPr>
        <w:spacing w:after="240"/>
        <w:rPr>
          <w:rFonts w:eastAsia="Times New Roman"/>
        </w:rPr>
      </w:pPr>
    </w:p>
    <w:p w:rsidR="003D5137" w:rsidRDefault="00A16526">
      <w:pPr>
        <w:spacing w:after="240"/>
        <w:rPr>
          <w:rFonts w:eastAsia="Times New Roman"/>
        </w:rPr>
      </w:pPr>
      <w:r>
        <w:rPr>
          <w:rFonts w:eastAsia="Times New Roman"/>
        </w:rPr>
        <w:t>9. Podjęcie uchwały w sprawie powołania komisji inwentaryzacyjnej</w:t>
      </w:r>
      <w:r w:rsidR="003D5137">
        <w:rPr>
          <w:rFonts w:eastAsia="Times New Roman"/>
        </w:rPr>
        <w:t xml:space="preserve">. </w:t>
      </w:r>
    </w:p>
    <w:p w:rsidR="0083296C" w:rsidRDefault="0083296C">
      <w:pPr>
        <w:spacing w:after="240"/>
        <w:rPr>
          <w:rFonts w:eastAsia="Times New Roman"/>
        </w:rPr>
      </w:pPr>
    </w:p>
    <w:p w:rsidR="0083296C" w:rsidRDefault="003D5137" w:rsidP="0083296C">
      <w:pPr>
        <w:spacing w:after="240" w:line="360" w:lineRule="auto"/>
        <w:jc w:val="both"/>
        <w:rPr>
          <w:rFonts w:eastAsia="Times New Roman"/>
        </w:rPr>
      </w:pPr>
      <w:r>
        <w:rPr>
          <w:rFonts w:eastAsia="Times New Roman"/>
        </w:rPr>
        <w:t>Projekt uchwały przedstawiła Zastępca Wójta Gminy Niwiska Jolanta Marut.</w:t>
      </w:r>
      <w:r w:rsidR="0083296C">
        <w:rPr>
          <w:rFonts w:eastAsia="Times New Roman"/>
        </w:rPr>
        <w:t xml:space="preserve"> Zadaniem przedmiotowej </w:t>
      </w:r>
      <w:r w:rsidR="00C2283A">
        <w:rPr>
          <w:rFonts w:eastAsia="Times New Roman"/>
        </w:rPr>
        <w:t xml:space="preserve">komisji </w:t>
      </w:r>
      <w:r w:rsidR="0083296C">
        <w:rPr>
          <w:rFonts w:eastAsia="Times New Roman"/>
        </w:rPr>
        <w:t xml:space="preserve">jest przygotowanie spisów inwentaryzacyjnych nieruchomości, które mają nieuregulowany stan prawny. Powoływana jest ta komisja na okres kadencji. </w:t>
      </w:r>
      <w:r w:rsidR="0083296C">
        <w:rPr>
          <w:rFonts w:eastAsia="Times New Roman"/>
        </w:rPr>
        <w:br/>
        <w:t xml:space="preserve">Zgłoszono kandydatury: Tomasz Zygmunt, Stanisław Magda, Piotr Skiba (Przewodniczący). Wszyscy wyrazili zgodę. </w:t>
      </w:r>
    </w:p>
    <w:p w:rsidR="00266105" w:rsidRDefault="00A16526">
      <w:pPr>
        <w:spacing w:after="240"/>
        <w:rPr>
          <w:rFonts w:eastAsia="Times New Roman"/>
        </w:rPr>
      </w:pPr>
      <w:r>
        <w:rPr>
          <w:rFonts w:eastAsia="Times New Roman"/>
        </w:rPr>
        <w:br/>
      </w:r>
      <w:r>
        <w:rPr>
          <w:rFonts w:eastAsia="Times New Roman"/>
          <w:b/>
          <w:bCs/>
          <w:u w:val="single"/>
        </w:rPr>
        <w:t>Głosowano w sprawie:</w:t>
      </w:r>
      <w:r>
        <w:rPr>
          <w:rFonts w:eastAsia="Times New Roman"/>
        </w:rPr>
        <w:br/>
        <w:t xml:space="preserve">Podjęcie uchwały w sprawie powołania komisji inwentaryzacyjnej.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1, BRAK GŁOSU: 0, NIEOBECNI: 0</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 xml:space="preserve">Adam Chlebowski, Danuta </w:t>
      </w:r>
      <w:proofErr w:type="spellStart"/>
      <w:r>
        <w:rPr>
          <w:rFonts w:eastAsia="Times New Roman"/>
        </w:rPr>
        <w:t>Dłużeń</w:t>
      </w:r>
      <w:proofErr w:type="spellEnd"/>
      <w:r>
        <w:rPr>
          <w:rFonts w:eastAsia="Times New Roman"/>
        </w:rPr>
        <w:t xml:space="preserve">, Ewa </w:t>
      </w:r>
      <w:proofErr w:type="spellStart"/>
      <w:r>
        <w:rPr>
          <w:rFonts w:eastAsia="Times New Roman"/>
        </w:rPr>
        <w:t>Jachyra</w:t>
      </w:r>
      <w:proofErr w:type="spellEnd"/>
      <w:r>
        <w:rPr>
          <w:rFonts w:eastAsia="Times New Roman"/>
        </w:rPr>
        <w:t xml:space="preserve">, Robert Łakomy, Stanisław Magda, </w:t>
      </w:r>
      <w:r w:rsidR="0083296C">
        <w:rPr>
          <w:rFonts w:eastAsia="Times New Roman"/>
        </w:rPr>
        <w:br/>
      </w:r>
      <w:r>
        <w:rPr>
          <w:rFonts w:eastAsia="Times New Roman"/>
        </w:rPr>
        <w:t>Robert Róg</w:t>
      </w:r>
      <w:r w:rsidR="0083296C">
        <w:rPr>
          <w:rFonts w:eastAsia="Times New Roman"/>
        </w:rPr>
        <w:t>,</w:t>
      </w:r>
      <w:r>
        <w:rPr>
          <w:rFonts w:eastAsia="Times New Roman"/>
        </w:rPr>
        <w:t xml:space="preserve"> Stanisław Rzemień, Stanisław Rzeszutek, Damian Serafin, Piotr Skiba, </w:t>
      </w:r>
      <w:r w:rsidR="0083296C">
        <w:rPr>
          <w:rFonts w:eastAsia="Times New Roman"/>
        </w:rPr>
        <w:br/>
      </w:r>
      <w:r>
        <w:rPr>
          <w:rFonts w:eastAsia="Times New Roman"/>
        </w:rPr>
        <w:t xml:space="preserve">Łukasz </w:t>
      </w:r>
      <w:proofErr w:type="spellStart"/>
      <w:r>
        <w:rPr>
          <w:rFonts w:eastAsia="Times New Roman"/>
        </w:rPr>
        <w:t>Stęga</w:t>
      </w:r>
      <w:proofErr w:type="spellEnd"/>
      <w:r>
        <w:rPr>
          <w:rFonts w:eastAsia="Times New Roman"/>
        </w:rPr>
        <w:t xml:space="preserve">, Mieczysław Śpiewak, Stanisław Świątek, Adam Świder </w:t>
      </w:r>
      <w:r>
        <w:rPr>
          <w:rFonts w:eastAsia="Times New Roman"/>
        </w:rPr>
        <w:br/>
        <w:t>WSTRZYMUJĘ SIĘ (1)</w:t>
      </w:r>
      <w:r>
        <w:rPr>
          <w:rFonts w:eastAsia="Times New Roman"/>
        </w:rPr>
        <w:br/>
        <w:t xml:space="preserve">Tomasz Zygmunt </w:t>
      </w:r>
      <w:r>
        <w:rPr>
          <w:rFonts w:eastAsia="Times New Roman"/>
        </w:rPr>
        <w:br/>
      </w:r>
    </w:p>
    <w:p w:rsidR="00266105" w:rsidRPr="0083296C" w:rsidRDefault="0083296C">
      <w:pPr>
        <w:divId w:val="1451127689"/>
        <w:rPr>
          <w:rFonts w:eastAsia="Times New Roman"/>
          <w:b/>
        </w:rPr>
      </w:pPr>
      <w:r>
        <w:rPr>
          <w:rFonts w:eastAsia="Times New Roman"/>
          <w:b/>
          <w:bCs/>
        </w:rPr>
        <w:t>Radni podjęli Uchwałę n</w:t>
      </w:r>
      <w:r w:rsidR="00A16526">
        <w:rPr>
          <w:rFonts w:eastAsia="Times New Roman"/>
          <w:b/>
          <w:bCs/>
        </w:rPr>
        <w:t>r VIII/56/2019</w:t>
      </w:r>
      <w:r w:rsidRPr="0083296C">
        <w:rPr>
          <w:rFonts w:eastAsia="Times New Roman"/>
        </w:rPr>
        <w:t xml:space="preserve"> </w:t>
      </w:r>
      <w:r w:rsidRPr="0083296C">
        <w:rPr>
          <w:rFonts w:eastAsia="Times New Roman"/>
          <w:b/>
        </w:rPr>
        <w:t>w sprawie powołania komisji inwentaryzacyjnej</w:t>
      </w:r>
      <w:r>
        <w:rPr>
          <w:rFonts w:eastAsia="Times New Roman"/>
          <w:b/>
        </w:rPr>
        <w:t>.</w:t>
      </w:r>
    </w:p>
    <w:p w:rsidR="00D90162" w:rsidRDefault="00A16526">
      <w:pPr>
        <w:spacing w:after="240"/>
        <w:rPr>
          <w:rFonts w:eastAsia="Times New Roman"/>
        </w:rPr>
      </w:pPr>
      <w:r>
        <w:rPr>
          <w:rFonts w:eastAsia="Times New Roman"/>
        </w:rPr>
        <w:lastRenderedPageBreak/>
        <w:t>10. Wolne wnioski i informacje.</w:t>
      </w:r>
      <w:r>
        <w:rPr>
          <w:rFonts w:eastAsia="Times New Roman"/>
        </w:rPr>
        <w:br/>
      </w:r>
      <w:r>
        <w:rPr>
          <w:rFonts w:eastAsia="Times New Roman"/>
        </w:rPr>
        <w:br/>
      </w:r>
    </w:p>
    <w:p w:rsidR="00D90162" w:rsidRDefault="00D90162" w:rsidP="00D90162">
      <w:pPr>
        <w:spacing w:after="240" w:line="360" w:lineRule="auto"/>
        <w:jc w:val="both"/>
        <w:rPr>
          <w:rFonts w:eastAsia="Times New Roman"/>
        </w:rPr>
      </w:pPr>
      <w:r>
        <w:rPr>
          <w:rFonts w:eastAsia="Times New Roman"/>
        </w:rPr>
        <w:t xml:space="preserve">Głos zabrał Radny Piotr Skiba. Poruszył temat zawodów pożarniczych gminnych, chce aby  uwzględnić taką imprezę w lipcu lub sierpniu. Trzeba promować strażaków. Do tej pory impreza strażacka była we wrześniu. Wójt przekazała, że współpracuje z OSP, termin zawodów był podejmowany na Zarządzie, dyskusja była burzliwa. Radny Skiba chce, aby impreza za rok była w okresie letnim. </w:t>
      </w:r>
    </w:p>
    <w:p w:rsidR="00A80F94" w:rsidRDefault="00A80F94" w:rsidP="00D90162">
      <w:pPr>
        <w:spacing w:after="240" w:line="360" w:lineRule="auto"/>
        <w:jc w:val="both"/>
        <w:rPr>
          <w:rFonts w:eastAsia="Times New Roman"/>
        </w:rPr>
      </w:pPr>
      <w:r>
        <w:rPr>
          <w:rFonts w:eastAsia="Times New Roman"/>
        </w:rPr>
        <w:t xml:space="preserve">Przewodniczący Róg podziękował za złożenie w terminie oświadczeń majątkowych, </w:t>
      </w:r>
      <w:r>
        <w:rPr>
          <w:rFonts w:eastAsia="Times New Roman"/>
        </w:rPr>
        <w:br/>
        <w:t xml:space="preserve">Wójt przekazała terminy zebrań wiejskich, na których wybierane będą Rady Sołeckie. </w:t>
      </w:r>
    </w:p>
    <w:p w:rsidR="00A94B65" w:rsidRDefault="00A16526">
      <w:pPr>
        <w:spacing w:after="240"/>
        <w:rPr>
          <w:rFonts w:eastAsia="Times New Roman"/>
        </w:rPr>
      </w:pPr>
      <w:r>
        <w:rPr>
          <w:rFonts w:eastAsia="Times New Roman"/>
        </w:rPr>
        <w:br/>
        <w:t>11. Zapytania, wnioski mieszkańców</w:t>
      </w:r>
      <w:r w:rsidR="00A94B65">
        <w:rPr>
          <w:rFonts w:eastAsia="Times New Roman"/>
        </w:rPr>
        <w:t>.</w:t>
      </w:r>
    </w:p>
    <w:p w:rsidR="000A7D1A" w:rsidRDefault="000A7D1A">
      <w:pPr>
        <w:spacing w:after="240"/>
        <w:rPr>
          <w:rFonts w:eastAsia="Times New Roman"/>
        </w:rPr>
      </w:pPr>
    </w:p>
    <w:p w:rsidR="000A7D1A" w:rsidRDefault="00061FA6" w:rsidP="000A7D1A">
      <w:pPr>
        <w:spacing w:after="240" w:line="360" w:lineRule="auto"/>
        <w:jc w:val="both"/>
        <w:rPr>
          <w:rFonts w:eastAsia="Times New Roman"/>
        </w:rPr>
      </w:pPr>
      <w:r>
        <w:rPr>
          <w:rFonts w:eastAsia="Times New Roman"/>
        </w:rPr>
        <w:t>Przewodniczący Róg przekazał, iż na większości komisji dot. oświaty padały pytania, z jakimi problemami mają do</w:t>
      </w:r>
      <w:r w:rsidR="000A7D1A">
        <w:rPr>
          <w:rFonts w:eastAsia="Times New Roman"/>
        </w:rPr>
        <w:t xml:space="preserve"> </w:t>
      </w:r>
      <w:r>
        <w:rPr>
          <w:rFonts w:eastAsia="Times New Roman"/>
        </w:rPr>
        <w:t xml:space="preserve">czynienia nasze szkoły, problemów takich nikt nie zgłaszał. </w:t>
      </w:r>
      <w:r w:rsidR="008D4A75">
        <w:rPr>
          <w:rFonts w:eastAsia="Times New Roman"/>
        </w:rPr>
        <w:br/>
      </w:r>
      <w:r>
        <w:rPr>
          <w:rFonts w:eastAsia="Times New Roman"/>
        </w:rPr>
        <w:t xml:space="preserve">A okazuje się, że mamy problemy, które wywołały oburzenie społeczeństwa, rodziców. </w:t>
      </w:r>
      <w:r w:rsidR="000A7D1A">
        <w:rPr>
          <w:rFonts w:eastAsia="Times New Roman"/>
        </w:rPr>
        <w:t xml:space="preserve">Problemów nie było, a okazuje się , że jest ich dużo – stwierdza Robert Róg. Po interwencji rodziców Radny Róg postanowił spotkać się z nauczycielami i porozmawiać na ten temat, </w:t>
      </w:r>
      <w:r w:rsidR="008D4A75">
        <w:rPr>
          <w:rFonts w:eastAsia="Times New Roman"/>
        </w:rPr>
        <w:br/>
      </w:r>
      <w:r w:rsidR="000A7D1A">
        <w:rPr>
          <w:rFonts w:eastAsia="Times New Roman"/>
        </w:rPr>
        <w:t xml:space="preserve">jakie problemy nurtują nauczycieli, w tym przypadku w Kosowach. Wśród gości na sesji </w:t>
      </w:r>
      <w:r w:rsidR="008D4A75">
        <w:rPr>
          <w:rFonts w:eastAsia="Times New Roman"/>
        </w:rPr>
        <w:br/>
      </w:r>
      <w:r w:rsidR="000A7D1A">
        <w:rPr>
          <w:rFonts w:eastAsia="Times New Roman"/>
        </w:rPr>
        <w:t>są dyrektorzy szkół. Radny  Róg zwrócił się z zapytaniem o dyrektorów, z jakimi problemami do dyrektorów zwrócili się nauczyciele w formie żądań</w:t>
      </w:r>
      <w:r w:rsidR="00244A6C">
        <w:rPr>
          <w:rFonts w:eastAsia="Times New Roman"/>
        </w:rPr>
        <w:t xml:space="preserve">. </w:t>
      </w:r>
      <w:r w:rsidR="00F47794">
        <w:rPr>
          <w:rFonts w:eastAsia="Times New Roman"/>
        </w:rPr>
        <w:t xml:space="preserve">Przewodniczący Róg dodał, </w:t>
      </w:r>
      <w:r w:rsidR="00366915">
        <w:rPr>
          <w:rFonts w:eastAsia="Times New Roman"/>
        </w:rPr>
        <w:br/>
      </w:r>
      <w:r w:rsidR="00F47794">
        <w:rPr>
          <w:rFonts w:eastAsia="Times New Roman"/>
        </w:rPr>
        <w:t>że n</w:t>
      </w:r>
      <w:r w:rsidR="00244A6C">
        <w:rPr>
          <w:rFonts w:eastAsia="Times New Roman"/>
        </w:rPr>
        <w:t>a wielu komisjach podnos</w:t>
      </w:r>
      <w:r w:rsidR="00F47794">
        <w:rPr>
          <w:rFonts w:eastAsia="Times New Roman"/>
        </w:rPr>
        <w:t>zono</w:t>
      </w:r>
      <w:r w:rsidR="00244A6C">
        <w:rPr>
          <w:rFonts w:eastAsia="Times New Roman"/>
        </w:rPr>
        <w:t xml:space="preserve"> kwestie, żeby żadnemu nauczycielowi włos z głowy </w:t>
      </w:r>
      <w:r w:rsidR="00366915">
        <w:rPr>
          <w:rFonts w:eastAsia="Times New Roman"/>
        </w:rPr>
        <w:br/>
      </w:r>
      <w:r w:rsidR="00244A6C">
        <w:rPr>
          <w:rFonts w:eastAsia="Times New Roman"/>
        </w:rPr>
        <w:t>nie spadł, nikt nie stracił tutaj pracy - w związku z wygaszaniem gimnazjum, problemami, z jakimi borykamy się. Radny Róg zwrócił się z zapytaniem do obecnych dyrektorów, z jakimi problemami dyrektorzy musieli się zmierzyć, w tym czasie, z którym mieliśmy do czynienia?</w:t>
      </w:r>
      <w:r w:rsidR="008D4A75">
        <w:rPr>
          <w:rFonts w:eastAsia="Times New Roman"/>
        </w:rPr>
        <w:t xml:space="preserve"> Głos zabrał Dyrektor SP Trześń Krzysztof Surowiec, który przekazał zebranym, iż jeśli chodzi o bazę lokalową nie ma problemu. Jeśli chodzi o warunki pracy, to </w:t>
      </w:r>
      <w:r w:rsidR="00F47794">
        <w:rPr>
          <w:rFonts w:eastAsia="Times New Roman"/>
        </w:rPr>
        <w:t>są</w:t>
      </w:r>
      <w:r w:rsidR="008D4A75">
        <w:rPr>
          <w:rFonts w:eastAsia="Times New Roman"/>
        </w:rPr>
        <w:t xml:space="preserve"> zastrzeżenia do łączenia klas. </w:t>
      </w:r>
      <w:r w:rsidR="00C2283A">
        <w:rPr>
          <w:rFonts w:eastAsia="Times New Roman"/>
        </w:rPr>
        <w:t xml:space="preserve">Jeżeli chodzi o strajk, wszystko zostało zrzucone na dyrektora. Krzysztof Surowiec powiadomił wcześniej rodziców, co może się wydarzyć i dzięki dobrej współpracy z rodzicami, uczniów było 8 – 10. </w:t>
      </w:r>
      <w:r w:rsidR="008521AC">
        <w:rPr>
          <w:rFonts w:eastAsia="Times New Roman"/>
        </w:rPr>
        <w:t xml:space="preserve">Dyrektor Surowiec poruszył temat postulatu podniesienia płac o 1000 zł – pismo w tej sprawie zostało wysłane do związków zawodowych. </w:t>
      </w:r>
      <w:r w:rsidR="00F47794">
        <w:rPr>
          <w:rFonts w:eastAsia="Times New Roman"/>
        </w:rPr>
        <w:t>Dyrektor Surowiec dodał, że j</w:t>
      </w:r>
      <w:r w:rsidR="008521AC">
        <w:rPr>
          <w:rFonts w:eastAsia="Times New Roman"/>
        </w:rPr>
        <w:t xml:space="preserve">edyna bolączka to łączenia, ale mamy 78 dzieci i te łączenia muszą być. Przewodniczący Róg podziękował za wypowiedź. Kolejno głos zabrała Dyrektor Szkoły Podstawowej </w:t>
      </w:r>
      <w:r w:rsidR="00366915">
        <w:rPr>
          <w:rFonts w:eastAsia="Times New Roman"/>
        </w:rPr>
        <w:br/>
      </w:r>
      <w:r w:rsidR="008521AC">
        <w:rPr>
          <w:rFonts w:eastAsia="Times New Roman"/>
        </w:rPr>
        <w:lastRenderedPageBreak/>
        <w:t xml:space="preserve">w Hucisku Halina Haracz. Przekazała zebranym, iż tak jak w Trześni nauczyciele wystąpili </w:t>
      </w:r>
      <w:r w:rsidR="00366915">
        <w:rPr>
          <w:rFonts w:eastAsia="Times New Roman"/>
        </w:rPr>
        <w:br/>
      </w:r>
      <w:r w:rsidR="008521AC">
        <w:rPr>
          <w:rFonts w:eastAsia="Times New Roman"/>
        </w:rPr>
        <w:t xml:space="preserve">z żądaniem podniesienia płacy o 1000 zł, natomiast kiedy doszło do samego strajku </w:t>
      </w:r>
      <w:r w:rsidR="00F47794">
        <w:rPr>
          <w:rFonts w:eastAsia="Times New Roman"/>
        </w:rPr>
        <w:t xml:space="preserve">Halina Haracz </w:t>
      </w:r>
      <w:r w:rsidR="008521AC">
        <w:rPr>
          <w:rFonts w:eastAsia="Times New Roman"/>
        </w:rPr>
        <w:t xml:space="preserve">jest wdzięczna </w:t>
      </w:r>
      <w:r w:rsidR="00F47794">
        <w:rPr>
          <w:rFonts w:eastAsia="Times New Roman"/>
        </w:rPr>
        <w:t>sw</w:t>
      </w:r>
      <w:r w:rsidR="008521AC">
        <w:rPr>
          <w:rFonts w:eastAsia="Times New Roman"/>
        </w:rPr>
        <w:t>oim nauczycielom, że zachowali się odpowiedzialnie, nie było strajku w szkole</w:t>
      </w:r>
      <w:r w:rsidR="00F47794">
        <w:rPr>
          <w:rFonts w:eastAsia="Times New Roman"/>
        </w:rPr>
        <w:t xml:space="preserve"> w Hucisku</w:t>
      </w:r>
      <w:r w:rsidR="008521AC">
        <w:rPr>
          <w:rFonts w:eastAsia="Times New Roman"/>
        </w:rPr>
        <w:t>, egzaminy się odbyły, użycz</w:t>
      </w:r>
      <w:r w:rsidR="00F47794">
        <w:rPr>
          <w:rFonts w:eastAsia="Times New Roman"/>
        </w:rPr>
        <w:t>ono</w:t>
      </w:r>
      <w:r w:rsidR="008521AC">
        <w:rPr>
          <w:rFonts w:eastAsia="Times New Roman"/>
        </w:rPr>
        <w:t xml:space="preserve"> nauczycieli do egzaminów gimnazjalnych. Nie muszę się tłumaczyć kuratorium ani przed Radą – stwierdziła Dyrektor Halina Haracz. </w:t>
      </w:r>
      <w:r w:rsidR="004951AA">
        <w:rPr>
          <w:rFonts w:eastAsia="Times New Roman"/>
        </w:rPr>
        <w:t xml:space="preserve">Kolejno głos zabrał </w:t>
      </w:r>
      <w:r w:rsidR="00D34D99">
        <w:rPr>
          <w:rFonts w:eastAsia="Times New Roman"/>
        </w:rPr>
        <w:t xml:space="preserve">Dyrektor Szkoły Podstawowej w Hucinie – Paweł Świder, który przekazał, iż w jego szkole nie było strajku. W Szkole Podstawowej w </w:t>
      </w:r>
      <w:proofErr w:type="spellStart"/>
      <w:r w:rsidR="00D34D99">
        <w:rPr>
          <w:rFonts w:eastAsia="Times New Roman"/>
        </w:rPr>
        <w:t>Niwiskach</w:t>
      </w:r>
      <w:proofErr w:type="spellEnd"/>
      <w:r w:rsidR="00D34D99">
        <w:rPr>
          <w:rFonts w:eastAsia="Times New Roman"/>
        </w:rPr>
        <w:t xml:space="preserve"> nauczyciele wystąpili z takim samym postulatem – finanse; podwyżka o 1000 zł </w:t>
      </w:r>
      <w:r w:rsidR="00366915">
        <w:rPr>
          <w:rFonts w:eastAsia="Times New Roman"/>
        </w:rPr>
        <w:br/>
      </w:r>
      <w:r w:rsidR="00D34D99">
        <w:rPr>
          <w:rFonts w:eastAsia="Times New Roman"/>
        </w:rPr>
        <w:t xml:space="preserve">z wyrównaniem od 1 stycznia 2019 roku – przekazała Dyrektor Brygida Chodorowska. </w:t>
      </w:r>
      <w:r w:rsidR="00366915">
        <w:rPr>
          <w:rFonts w:eastAsia="Times New Roman"/>
        </w:rPr>
        <w:br/>
      </w:r>
      <w:r w:rsidR="00D34D99">
        <w:rPr>
          <w:rFonts w:eastAsia="Times New Roman"/>
        </w:rPr>
        <w:t xml:space="preserve">Głos zabrała również Dyrektor Gimnazjum Publicznego w </w:t>
      </w:r>
      <w:proofErr w:type="spellStart"/>
      <w:r w:rsidR="00D34D99">
        <w:rPr>
          <w:rFonts w:eastAsia="Times New Roman"/>
        </w:rPr>
        <w:t>Niwiskach</w:t>
      </w:r>
      <w:proofErr w:type="spellEnd"/>
      <w:r w:rsidR="00D34D99">
        <w:rPr>
          <w:rFonts w:eastAsia="Times New Roman"/>
        </w:rPr>
        <w:t xml:space="preserve"> Halina Rębisz, </w:t>
      </w:r>
      <w:r w:rsidR="00366915">
        <w:rPr>
          <w:rFonts w:eastAsia="Times New Roman"/>
        </w:rPr>
        <w:br/>
      </w:r>
      <w:r w:rsidR="00D34D99">
        <w:rPr>
          <w:rFonts w:eastAsia="Times New Roman"/>
        </w:rPr>
        <w:t xml:space="preserve">która przekazała, iż nauczyciele zrzeszeni w ZNP wystąpili z takimi samymi żądaniami </w:t>
      </w:r>
      <w:r w:rsidR="00366915">
        <w:rPr>
          <w:rFonts w:eastAsia="Times New Roman"/>
        </w:rPr>
        <w:br/>
      </w:r>
      <w:r w:rsidR="00D34D99">
        <w:rPr>
          <w:rFonts w:eastAsia="Times New Roman"/>
        </w:rPr>
        <w:t>na terenie całej gminy. Rokowania, mediacje nie przyniosły oczekiwanych skutków</w:t>
      </w:r>
      <w:r w:rsidR="006F6648">
        <w:rPr>
          <w:rFonts w:eastAsia="Times New Roman"/>
        </w:rPr>
        <w:t xml:space="preserve">, dlatego ZNP ogłosił strajk. Nauczyciele gimnazjum również przystąpili do ogólnopolskiego strajku, </w:t>
      </w:r>
      <w:r w:rsidR="00366915">
        <w:rPr>
          <w:rFonts w:eastAsia="Times New Roman"/>
        </w:rPr>
        <w:br/>
      </w:r>
      <w:r w:rsidR="006F6648">
        <w:rPr>
          <w:rFonts w:eastAsia="Times New Roman"/>
        </w:rPr>
        <w:t>ale nie wszyscy. 8 kwietnia przystąpili nauczyciele</w:t>
      </w:r>
      <w:r w:rsidR="00F601E0">
        <w:rPr>
          <w:rFonts w:eastAsia="Times New Roman"/>
        </w:rPr>
        <w:t xml:space="preserve"> do strajku, ale nie wszyscy, a uczniowie, którzy byli w tym dniu w szkole, mieli zapewnioną opiekę. Rodzice zostali poinformowani, </w:t>
      </w:r>
      <w:r w:rsidR="00366915">
        <w:rPr>
          <w:rFonts w:eastAsia="Times New Roman"/>
        </w:rPr>
        <w:br/>
        <w:t>ż</w:t>
      </w:r>
      <w:r w:rsidR="00F601E0">
        <w:rPr>
          <w:rFonts w:eastAsia="Times New Roman"/>
        </w:rPr>
        <w:t>e bez względu na trwający strajk, egzaminy od 10 do 12 kwietnia odb</w:t>
      </w:r>
      <w:r w:rsidR="00F47794">
        <w:rPr>
          <w:rFonts w:eastAsia="Times New Roman"/>
        </w:rPr>
        <w:t>ędą</w:t>
      </w:r>
      <w:r w:rsidR="00F601E0">
        <w:rPr>
          <w:rFonts w:eastAsia="Times New Roman"/>
        </w:rPr>
        <w:t xml:space="preserve"> się. </w:t>
      </w:r>
      <w:r w:rsidR="00366915">
        <w:rPr>
          <w:rFonts w:eastAsia="Times New Roman"/>
        </w:rPr>
        <w:br/>
      </w:r>
      <w:r w:rsidR="003D2A6B">
        <w:rPr>
          <w:rFonts w:eastAsia="Times New Roman"/>
        </w:rPr>
        <w:t>Akcja protestacyjna po 4 dniach została zawieszona</w:t>
      </w:r>
      <w:r w:rsidR="00F47794">
        <w:rPr>
          <w:rFonts w:eastAsia="Times New Roman"/>
        </w:rPr>
        <w:t xml:space="preserve"> – podsumowała Dyrektor Rębisz</w:t>
      </w:r>
      <w:r w:rsidR="003D2A6B">
        <w:rPr>
          <w:rFonts w:eastAsia="Times New Roman"/>
        </w:rPr>
        <w:t xml:space="preserve">. </w:t>
      </w:r>
      <w:r w:rsidR="00366915">
        <w:rPr>
          <w:rFonts w:eastAsia="Times New Roman"/>
        </w:rPr>
        <w:br/>
      </w:r>
      <w:r w:rsidR="001F3DCC">
        <w:rPr>
          <w:rFonts w:eastAsia="Times New Roman"/>
        </w:rPr>
        <w:t>Robert Róg dodał, że musimy o nasze szkoły dbać, natomiast doszło do wielkiego nieporozumienia, pomiędzy kadrą pedagogiczną, a rodzicem i społeczeństwem w tym zakresie, ponieważ tak jak wspomn</w:t>
      </w:r>
      <w:r w:rsidR="00F47794">
        <w:rPr>
          <w:rFonts w:eastAsia="Times New Roman"/>
        </w:rPr>
        <w:t>i</w:t>
      </w:r>
      <w:r w:rsidR="001F3DCC">
        <w:rPr>
          <w:rFonts w:eastAsia="Times New Roman"/>
        </w:rPr>
        <w:t>ał nie było żadnych sygnałów</w:t>
      </w:r>
      <w:r w:rsidR="00FE72EF">
        <w:rPr>
          <w:rFonts w:eastAsia="Times New Roman"/>
        </w:rPr>
        <w:t xml:space="preserve"> na ten temat</w:t>
      </w:r>
      <w:r w:rsidR="001F3DCC">
        <w:rPr>
          <w:rFonts w:eastAsia="Times New Roman"/>
        </w:rPr>
        <w:t>.</w:t>
      </w:r>
      <w:r w:rsidR="00FE72EF">
        <w:rPr>
          <w:rFonts w:eastAsia="Times New Roman"/>
        </w:rPr>
        <w:t xml:space="preserve"> W związku z protestami mamy do czynienia z podwyżkami – 1000 zł brutto</w:t>
      </w:r>
      <w:r w:rsidR="00F47794">
        <w:rPr>
          <w:rFonts w:eastAsia="Times New Roman"/>
        </w:rPr>
        <w:t xml:space="preserve"> – przekazał Radny Róg</w:t>
      </w:r>
      <w:r w:rsidR="007454B8">
        <w:rPr>
          <w:rFonts w:eastAsia="Times New Roman"/>
        </w:rPr>
        <w:t>; m</w:t>
      </w:r>
      <w:r w:rsidR="00FE72EF">
        <w:rPr>
          <w:rFonts w:eastAsia="Times New Roman"/>
        </w:rPr>
        <w:t>ówi</w:t>
      </w:r>
      <w:r w:rsidR="00F47794">
        <w:rPr>
          <w:rFonts w:eastAsia="Times New Roman"/>
        </w:rPr>
        <w:t>ł</w:t>
      </w:r>
      <w:r w:rsidR="007454B8">
        <w:rPr>
          <w:rFonts w:eastAsia="Times New Roman"/>
        </w:rPr>
        <w:t xml:space="preserve"> także</w:t>
      </w:r>
      <w:r w:rsidR="00FE72EF">
        <w:rPr>
          <w:rFonts w:eastAsia="Times New Roman"/>
        </w:rPr>
        <w:t xml:space="preserve"> </w:t>
      </w:r>
      <w:r w:rsidR="00366915">
        <w:rPr>
          <w:rFonts w:eastAsia="Times New Roman"/>
        </w:rPr>
        <w:br/>
      </w:r>
      <w:r w:rsidR="00FE72EF">
        <w:rPr>
          <w:rFonts w:eastAsia="Times New Roman"/>
        </w:rPr>
        <w:t>o problemach małej ilości dzieci, łączeniach, Czy te petycje, żądania dotyczyły małej ilości dzieci i łączeń? – zapytał się Przewodniczący Róg Dyrektora Krzysztofa Surowca. Dyrektor SP Trześń przekazał, iż żądania nie dotyczyły małej liczby dzieci i łączenia klas. Robert Róg stwierdził, iż społeczeństwo i rodzic odbiera tę sytuację wprost, czyli, że to jest protest przeciwko rodzicowi</w:t>
      </w:r>
      <w:r w:rsidR="00A24AE5">
        <w:rPr>
          <w:rFonts w:eastAsia="Times New Roman"/>
        </w:rPr>
        <w:t xml:space="preserve"> i społeczeńs</w:t>
      </w:r>
      <w:r w:rsidR="00B62B4E">
        <w:rPr>
          <w:rFonts w:eastAsia="Times New Roman"/>
        </w:rPr>
        <w:t xml:space="preserve">twu. Jedynym problemem, który nikt nigdy nie zgłaszał nam, to postulat płacowy – stwierdził Radny Róg. </w:t>
      </w:r>
      <w:r w:rsidR="002A3B69">
        <w:rPr>
          <w:rFonts w:eastAsia="Times New Roman"/>
        </w:rPr>
        <w:t xml:space="preserve">Czy to jest postulat nauczycieli z naszej gminy, którzy wykonują pracę nauczyciela? – zastanawiał się Radny Róg. Agnieszka Skiba </w:t>
      </w:r>
      <w:r w:rsidR="00366915">
        <w:rPr>
          <w:rFonts w:eastAsia="Times New Roman"/>
        </w:rPr>
        <w:br/>
      </w:r>
      <w:r w:rsidR="002A3B69">
        <w:rPr>
          <w:rFonts w:eastAsia="Times New Roman"/>
        </w:rPr>
        <w:t xml:space="preserve">w odpowiedzi poinformowała, iż bardzo jej przykro słuchając wypowiedzi dyrektorów i nagle wypowiadają się przeciwko nauczycielom, chociaż sami są nauczycielami. Przede wszystkim to nie nauczyciele występowali do dyrektorów z żądaniami podwyżek. Agnieszka Skiba przekazała zebranym, iż strajk był ogólnopolski, wszystkich nauczycieli w Polsce, którzy chcieli przystąpić do strajku; a strajk nigdy nie był obowiązkowy. Strajk został ogłoszony </w:t>
      </w:r>
      <w:r w:rsidR="00366915">
        <w:rPr>
          <w:rFonts w:eastAsia="Times New Roman"/>
        </w:rPr>
        <w:br/>
      </w:r>
      <w:r w:rsidR="002A3B69">
        <w:rPr>
          <w:rFonts w:eastAsia="Times New Roman"/>
        </w:rPr>
        <w:t xml:space="preserve">i prawnie prowadzony przez </w:t>
      </w:r>
      <w:r w:rsidR="00D6752A">
        <w:rPr>
          <w:rFonts w:eastAsia="Times New Roman"/>
        </w:rPr>
        <w:t xml:space="preserve">ZNP, przy czym strajkowali również nauczyciele, którzy należą </w:t>
      </w:r>
      <w:r w:rsidR="00D6752A">
        <w:rPr>
          <w:rFonts w:eastAsia="Times New Roman"/>
        </w:rPr>
        <w:lastRenderedPageBreak/>
        <w:t xml:space="preserve">do Solidarności, Forum Związku Zawodowych. Prowadzenie strajku i wszystkie czynności prawne powierzono Związkowi Nauczycielstwa Polskiego. </w:t>
      </w:r>
      <w:r w:rsidR="006F2978">
        <w:rPr>
          <w:rFonts w:eastAsia="Times New Roman"/>
        </w:rPr>
        <w:t xml:space="preserve">Nauczyciele protestowali </w:t>
      </w:r>
      <w:r w:rsidR="00933A48">
        <w:rPr>
          <w:rFonts w:eastAsia="Times New Roman"/>
        </w:rPr>
        <w:t xml:space="preserve">w formie manifestu i wyrażali swoje żądania poprzez różne akcje, pisma kierowane do rządu tej </w:t>
      </w:r>
      <w:r w:rsidR="00366915">
        <w:rPr>
          <w:rFonts w:eastAsia="Times New Roman"/>
        </w:rPr>
        <w:br/>
      </w:r>
      <w:r w:rsidR="00933A48">
        <w:rPr>
          <w:rFonts w:eastAsia="Times New Roman"/>
        </w:rPr>
        <w:t xml:space="preserve">i poprzedniej kadencji. Już w zeszłym roku, w marcu Prezes ZNP </w:t>
      </w:r>
      <w:r w:rsidR="007454B8">
        <w:rPr>
          <w:rFonts w:eastAsia="Times New Roman"/>
        </w:rPr>
        <w:t xml:space="preserve">informował, że </w:t>
      </w:r>
      <w:r w:rsidR="00933A48">
        <w:rPr>
          <w:rFonts w:eastAsia="Times New Roman"/>
        </w:rPr>
        <w:t>narastają nastroje niezadowolenia, w związku z niedofinansowaniem oświaty i niskimi płacami. Wszyscy w pew</w:t>
      </w:r>
      <w:r w:rsidR="007454B8">
        <w:rPr>
          <w:rFonts w:eastAsia="Times New Roman"/>
        </w:rPr>
        <w:t>ien</w:t>
      </w:r>
      <w:r w:rsidR="00933A48">
        <w:rPr>
          <w:rFonts w:eastAsia="Times New Roman"/>
        </w:rPr>
        <w:t xml:space="preserve"> sposób byli ostrzeżeni. Jesienią poprzedniego roku, do prezesów okręgów przychodzili nauczyciele, z prośbą, aby ZNP podjął jakieś stanowcze działania, żeby zmieniło się finansowanie oświaty i żeby pensje nauczycieli zostały podniesione. W grudniu zostało przeprowadzone badanie ankietowe, czy nauczyciele opowiadają się za jakąś formą protestu, </w:t>
      </w:r>
      <w:r w:rsidR="00366915">
        <w:rPr>
          <w:rFonts w:eastAsia="Times New Roman"/>
        </w:rPr>
        <w:br/>
      </w:r>
      <w:r w:rsidR="00933A48">
        <w:rPr>
          <w:rFonts w:eastAsia="Times New Roman"/>
        </w:rPr>
        <w:t xml:space="preserve">a jeżeli tak, to za jaką? Wszyscy opowiedzieli się za strajkiem, Na terenie naszej gminy większość opowiedziała się za strajkiem. </w:t>
      </w:r>
      <w:r w:rsidR="00E33B70">
        <w:rPr>
          <w:rFonts w:eastAsia="Times New Roman"/>
        </w:rPr>
        <w:t xml:space="preserve">W styczniu był sygnał, że nauczyciele mogą zacząć strajkować. 4 lutego 2019 roku wystąpiłam w imieniu ZNP do dyrektorów w temacie wejścia w spór zbiorowy – był tam zapisany postulat podwyżki o 1000 zł z wyrównaniem od 1 stycznia br. </w:t>
      </w:r>
      <w:r w:rsidR="00904EEC">
        <w:rPr>
          <w:rFonts w:eastAsia="Times New Roman"/>
        </w:rPr>
        <w:t>I o to właśnie strajkowali nauczyciele – o podwyżki. Gmina nie jest strona w tym sporze, bo dobrze wiemy, że gmina nie jest w stanie dać nam tych podwyżek</w:t>
      </w:r>
      <w:r w:rsidR="007454B8">
        <w:rPr>
          <w:rFonts w:eastAsia="Times New Roman"/>
        </w:rPr>
        <w:t xml:space="preserve"> – dodała Agnieszka Skiba</w:t>
      </w:r>
      <w:r w:rsidR="00904EEC">
        <w:rPr>
          <w:rFonts w:eastAsia="Times New Roman"/>
        </w:rPr>
        <w:t xml:space="preserve">. </w:t>
      </w:r>
      <w:r w:rsidR="00CA21B2">
        <w:rPr>
          <w:rFonts w:eastAsia="Times New Roman"/>
        </w:rPr>
        <w:t>A przez ten strajk, chodziło nam o to, żeby zmienić cały system finansowania oświaty</w:t>
      </w:r>
      <w:r w:rsidR="002D4951">
        <w:rPr>
          <w:rFonts w:eastAsia="Times New Roman"/>
        </w:rPr>
        <w:t xml:space="preserve">, </w:t>
      </w:r>
      <w:r w:rsidR="00366915">
        <w:rPr>
          <w:rFonts w:eastAsia="Times New Roman"/>
        </w:rPr>
        <w:br/>
      </w:r>
      <w:r w:rsidR="002D4951">
        <w:rPr>
          <w:rFonts w:eastAsia="Times New Roman"/>
        </w:rPr>
        <w:t xml:space="preserve">który jest bardzo niewydolny. </w:t>
      </w:r>
      <w:r w:rsidR="00D8107D">
        <w:rPr>
          <w:rFonts w:eastAsia="Times New Roman"/>
        </w:rPr>
        <w:t>Protestowaliśmy również o to, że zmieniono nam warunki awansu,</w:t>
      </w:r>
      <w:r w:rsidR="007454B8">
        <w:rPr>
          <w:rFonts w:eastAsia="Times New Roman"/>
        </w:rPr>
        <w:t xml:space="preserve"> że</w:t>
      </w:r>
      <w:r w:rsidR="00D8107D">
        <w:rPr>
          <w:rFonts w:eastAsia="Times New Roman"/>
        </w:rPr>
        <w:t xml:space="preserve"> wydłużono nam ścieżkę awansu, wprowadzono nam idiotyczne kryteria oceniania – o czym Państwo nie wiecie, bo w publicznych mediach się tego nie mówi</w:t>
      </w:r>
      <w:r w:rsidR="007454B8">
        <w:rPr>
          <w:rFonts w:eastAsia="Times New Roman"/>
        </w:rPr>
        <w:t xml:space="preserve"> – przekazała Agnieszka Skiba</w:t>
      </w:r>
      <w:r w:rsidR="00D8107D">
        <w:rPr>
          <w:rFonts w:eastAsia="Times New Roman"/>
        </w:rPr>
        <w:t xml:space="preserve">. </w:t>
      </w:r>
      <w:r w:rsidR="00546E39">
        <w:rPr>
          <w:rFonts w:eastAsia="Times New Roman"/>
        </w:rPr>
        <w:t xml:space="preserve">Deprecjonuje się zawód nauczyciela, odbiera się autorytet, zabiera się wszystkie narzędzia, ośmiesza się nas wobec rodziców i uczniów, konfliktuje się nas </w:t>
      </w:r>
      <w:r w:rsidR="00366915">
        <w:rPr>
          <w:rFonts w:eastAsia="Times New Roman"/>
        </w:rPr>
        <w:br/>
      </w:r>
      <w:r w:rsidR="00546E39">
        <w:rPr>
          <w:rFonts w:eastAsia="Times New Roman"/>
        </w:rPr>
        <w:t>z rodzicami</w:t>
      </w:r>
      <w:r w:rsidR="007454B8">
        <w:rPr>
          <w:rFonts w:eastAsia="Times New Roman"/>
        </w:rPr>
        <w:t xml:space="preserve"> - dodała</w:t>
      </w:r>
      <w:r w:rsidR="00546E39">
        <w:rPr>
          <w:rFonts w:eastAsia="Times New Roman"/>
        </w:rPr>
        <w:t xml:space="preserve">. Nie </w:t>
      </w:r>
      <w:r w:rsidR="00546E39" w:rsidRPr="000370D1">
        <w:rPr>
          <w:rFonts w:eastAsia="Times New Roman"/>
        </w:rPr>
        <w:t xml:space="preserve">mamy czym motywować dzieci, bo mając wyższe wykształcenie, mamy lepszy status materialny. </w:t>
      </w:r>
      <w:r w:rsidR="008B244F" w:rsidRPr="000370D1">
        <w:rPr>
          <w:rFonts w:eastAsia="Times New Roman"/>
        </w:rPr>
        <w:t xml:space="preserve">W każdym szanującym się państwie tak jest, na co moi uczniowie zaczęli się śmiać i pytali, jakim </w:t>
      </w:r>
      <w:r w:rsidR="008B244F">
        <w:rPr>
          <w:rFonts w:eastAsia="Times New Roman"/>
        </w:rPr>
        <w:t>samochodem jeżdżę i jaki ja status materialny posiadam w związku ze swoim wykształceniem. Proszę mi odpowiedzieć, co my jako</w:t>
      </w:r>
      <w:r w:rsidR="00546E39">
        <w:rPr>
          <w:rFonts w:eastAsia="Times New Roman"/>
        </w:rPr>
        <w:t xml:space="preserve"> nauczyciele tym uczniom </w:t>
      </w:r>
      <w:r w:rsidR="000370D1">
        <w:rPr>
          <w:rFonts w:eastAsia="Times New Roman"/>
        </w:rPr>
        <w:t xml:space="preserve">mamy </w:t>
      </w:r>
      <w:r w:rsidR="00546E39">
        <w:rPr>
          <w:rFonts w:eastAsia="Times New Roman"/>
        </w:rPr>
        <w:t xml:space="preserve">odpowiadać? </w:t>
      </w:r>
      <w:r w:rsidR="000370D1">
        <w:rPr>
          <w:rFonts w:eastAsia="Times New Roman"/>
        </w:rPr>
        <w:t xml:space="preserve">– </w:t>
      </w:r>
      <w:r w:rsidR="007454B8">
        <w:rPr>
          <w:rFonts w:eastAsia="Times New Roman"/>
        </w:rPr>
        <w:t>t</w:t>
      </w:r>
      <w:r w:rsidR="000370D1">
        <w:rPr>
          <w:rFonts w:eastAsia="Times New Roman"/>
        </w:rPr>
        <w:t xml:space="preserve">o pytanie Agnieszka Skiba skierowała </w:t>
      </w:r>
      <w:r w:rsidR="00366915">
        <w:rPr>
          <w:rFonts w:eastAsia="Times New Roman"/>
        </w:rPr>
        <w:br/>
      </w:r>
      <w:r w:rsidR="000370D1">
        <w:rPr>
          <w:rFonts w:eastAsia="Times New Roman"/>
        </w:rPr>
        <w:t xml:space="preserve">do Przewodniczącego, który wnosił pretensje do nauczycieli, </w:t>
      </w:r>
      <w:r w:rsidR="00380543">
        <w:rPr>
          <w:rFonts w:eastAsia="Times New Roman"/>
        </w:rPr>
        <w:t xml:space="preserve">że zachowali się niegodnie, </w:t>
      </w:r>
      <w:r w:rsidR="00366915">
        <w:rPr>
          <w:rFonts w:eastAsia="Times New Roman"/>
        </w:rPr>
        <w:br/>
      </w:r>
      <w:r w:rsidR="00380543">
        <w:rPr>
          <w:rFonts w:eastAsia="Times New Roman"/>
        </w:rPr>
        <w:t>że protestowali i wystąpili przeciwko rodzicom. T</w:t>
      </w:r>
      <w:r w:rsidR="009B5D74">
        <w:rPr>
          <w:rFonts w:eastAsia="Times New Roman"/>
        </w:rPr>
        <w:t>o</w:t>
      </w:r>
      <w:r w:rsidR="00380543">
        <w:rPr>
          <w:rFonts w:eastAsia="Times New Roman"/>
        </w:rPr>
        <w:t xml:space="preserve"> nie był wymierzony protest w nikogo, </w:t>
      </w:r>
      <w:r w:rsidR="00366915">
        <w:rPr>
          <w:rFonts w:eastAsia="Times New Roman"/>
        </w:rPr>
        <w:br/>
      </w:r>
      <w:r w:rsidR="00380543">
        <w:rPr>
          <w:rFonts w:eastAsia="Times New Roman"/>
        </w:rPr>
        <w:t>to był protest o nasze wyższe pensje</w:t>
      </w:r>
      <w:r w:rsidR="009B5D74">
        <w:rPr>
          <w:rFonts w:eastAsia="Times New Roman"/>
        </w:rPr>
        <w:t>, lepsze finansowanie oświaty, nasz autorytet</w:t>
      </w:r>
      <w:r w:rsidR="007454B8">
        <w:rPr>
          <w:rFonts w:eastAsia="Times New Roman"/>
        </w:rPr>
        <w:t xml:space="preserve"> – dodała Agnieszka Skiba</w:t>
      </w:r>
    </w:p>
    <w:p w:rsidR="00A94B65" w:rsidRDefault="009B5D74" w:rsidP="000A7A95">
      <w:pPr>
        <w:spacing w:after="240" w:line="360" w:lineRule="auto"/>
        <w:jc w:val="both"/>
        <w:rPr>
          <w:rFonts w:eastAsia="Times New Roman"/>
        </w:rPr>
      </w:pPr>
      <w:r>
        <w:rPr>
          <w:rFonts w:eastAsia="Times New Roman"/>
        </w:rPr>
        <w:t>Robert Róg ma żal, pretensje i wyraża niezadowoleni</w:t>
      </w:r>
      <w:r w:rsidR="007454B8">
        <w:rPr>
          <w:rFonts w:eastAsia="Times New Roman"/>
        </w:rPr>
        <w:t>e</w:t>
      </w:r>
      <w:r>
        <w:rPr>
          <w:rFonts w:eastAsia="Times New Roman"/>
        </w:rPr>
        <w:t xml:space="preserve"> z sytuacji, która odbiła się na gminie, dlatego, że na gminie </w:t>
      </w:r>
      <w:r w:rsidR="007454B8">
        <w:rPr>
          <w:rFonts w:eastAsia="Times New Roman"/>
        </w:rPr>
        <w:t>jest</w:t>
      </w:r>
      <w:r>
        <w:rPr>
          <w:rFonts w:eastAsia="Times New Roman"/>
        </w:rPr>
        <w:t xml:space="preserve"> 430 dzieci uczęszczających do szkół podstawowych, 67 nauczycieli. </w:t>
      </w:r>
      <w:r w:rsidR="00313082">
        <w:rPr>
          <w:rFonts w:eastAsia="Times New Roman"/>
        </w:rPr>
        <w:t>W naszej gminie jest mniej dzieci, niż w jednej szkole w Kolbuszowej</w:t>
      </w:r>
      <w:r w:rsidR="007454B8">
        <w:rPr>
          <w:rFonts w:eastAsia="Times New Roman"/>
        </w:rPr>
        <w:t xml:space="preserve"> – przekazał </w:t>
      </w:r>
      <w:r w:rsidR="007454B8">
        <w:rPr>
          <w:rFonts w:eastAsia="Times New Roman"/>
        </w:rPr>
        <w:lastRenderedPageBreak/>
        <w:t>Przewodniczący</w:t>
      </w:r>
      <w:r w:rsidR="00313082">
        <w:rPr>
          <w:rFonts w:eastAsia="Times New Roman"/>
        </w:rPr>
        <w:t>. Agnieszka Skiba podała przykład, kiedy nauczyciel uczy w klasie łączonej, gdzie jest 5 dzieci w jednej klasie, a w drugiej 2 dzieci – trzeba włożyć dużo wysiłku</w:t>
      </w:r>
      <w:r w:rsidR="00CC0D84">
        <w:rPr>
          <w:rFonts w:eastAsia="Times New Roman"/>
        </w:rPr>
        <w:t>, trzeba zapanować nad dwoma grupami i przekazać wiedzę dla obu grup. Są też w tych grupach osoby z niepełnosprawnościami. To nie jest łatwiejsze i lżejsze od pracy w dużym oddziale, gdzie jest jedna klasa, mówi się na jeden temat</w:t>
      </w:r>
      <w:r w:rsidR="007454B8">
        <w:rPr>
          <w:rFonts w:eastAsia="Times New Roman"/>
        </w:rPr>
        <w:t xml:space="preserve"> – poinformowała Agnieszka Skiba</w:t>
      </w:r>
      <w:r w:rsidR="00CC0D84">
        <w:rPr>
          <w:rFonts w:eastAsia="Times New Roman"/>
        </w:rPr>
        <w:t>. Robert Róg rozumie ten problem łączenia, bo był on poruszany na niejednej komisji. To my walczyliśmy o te szkoły, o miejsca i o to, żeby się nauczycielom nie stałą żadna krzywda</w:t>
      </w:r>
      <w:r w:rsidR="007454B8">
        <w:rPr>
          <w:rFonts w:eastAsia="Times New Roman"/>
        </w:rPr>
        <w:t xml:space="preserve"> – przekazał Przewodniczący</w:t>
      </w:r>
      <w:r w:rsidR="00CC0D84">
        <w:rPr>
          <w:rFonts w:eastAsia="Times New Roman"/>
        </w:rPr>
        <w:t xml:space="preserve">. Przewodniczący dodał, że nie występuje z roszczeniami. </w:t>
      </w:r>
      <w:r w:rsidR="007B76A4">
        <w:rPr>
          <w:rFonts w:eastAsia="Times New Roman"/>
        </w:rPr>
        <w:t xml:space="preserve">Agnieszka Skiba dodała, że gmina </w:t>
      </w:r>
      <w:r w:rsidR="00366915">
        <w:rPr>
          <w:rFonts w:eastAsia="Times New Roman"/>
        </w:rPr>
        <w:br/>
      </w:r>
      <w:r w:rsidR="007B76A4">
        <w:rPr>
          <w:rFonts w:eastAsia="Times New Roman"/>
        </w:rPr>
        <w:t>nie jest stroną w tym sporze, rodzic i dzieci również nie są stroną w sporze</w:t>
      </w:r>
      <w:r w:rsidR="00563FFE">
        <w:rPr>
          <w:rFonts w:eastAsia="Times New Roman"/>
        </w:rPr>
        <w:t xml:space="preserve">, a aby strajk był skuteczny, musi być dla kogoś bolesny. </w:t>
      </w:r>
      <w:r w:rsidR="00E342E5">
        <w:rPr>
          <w:rFonts w:eastAsia="Times New Roman"/>
        </w:rPr>
        <w:t xml:space="preserve">Agnieszka Skiba przekazała, że rząd miał czas, </w:t>
      </w:r>
      <w:r w:rsidR="00366915">
        <w:rPr>
          <w:rFonts w:eastAsia="Times New Roman"/>
        </w:rPr>
        <w:br/>
      </w:r>
      <w:r w:rsidR="00E342E5">
        <w:rPr>
          <w:rFonts w:eastAsia="Times New Roman"/>
        </w:rPr>
        <w:t>aby podjąć pewne decyzje, rozmawiać, ale nie chciał; rząd w</w:t>
      </w:r>
      <w:r w:rsidR="007454B8">
        <w:rPr>
          <w:rFonts w:eastAsia="Times New Roman"/>
        </w:rPr>
        <w:t>y</w:t>
      </w:r>
      <w:r w:rsidR="00E342E5">
        <w:rPr>
          <w:rFonts w:eastAsia="Times New Roman"/>
        </w:rPr>
        <w:t xml:space="preserve">daje pieniądze na różne rzeczy, ale nie na oświatę. </w:t>
      </w:r>
      <w:r w:rsidR="00CA7ACB">
        <w:rPr>
          <w:rFonts w:eastAsia="Times New Roman"/>
        </w:rPr>
        <w:t xml:space="preserve">Przewodniczący Róg nie zgadza się z tym, że samorząd nie jest stroną </w:t>
      </w:r>
      <w:r w:rsidR="00366915">
        <w:rPr>
          <w:rFonts w:eastAsia="Times New Roman"/>
        </w:rPr>
        <w:br/>
      </w:r>
      <w:r w:rsidR="00CA7ACB">
        <w:rPr>
          <w:rFonts w:eastAsia="Times New Roman"/>
        </w:rPr>
        <w:t xml:space="preserve">w sporze. </w:t>
      </w:r>
      <w:r w:rsidR="007454B8">
        <w:rPr>
          <w:rFonts w:eastAsia="Times New Roman"/>
        </w:rPr>
        <w:t>Przekazała, że n</w:t>
      </w:r>
      <w:r w:rsidR="00CA7ACB">
        <w:rPr>
          <w:rFonts w:eastAsia="Times New Roman"/>
        </w:rPr>
        <w:t xml:space="preserve">asi przodkowie wybudowali nasze szkoły, niejednokrotnie własnymi rękoma, dzieci chcą korzystać z pełni praw edukacyjnych. </w:t>
      </w:r>
      <w:r w:rsidR="00E21CB2">
        <w:rPr>
          <w:rFonts w:eastAsia="Times New Roman"/>
        </w:rPr>
        <w:t>Przewodniczący Róg zapytał się Agnieszki Skiba, jakie działania podjął ZNP, aby nikomu z nauczycieli nie stał</w:t>
      </w:r>
      <w:r w:rsidR="007454B8">
        <w:rPr>
          <w:rFonts w:eastAsia="Times New Roman"/>
        </w:rPr>
        <w:t>a</w:t>
      </w:r>
      <w:r w:rsidR="00E21CB2">
        <w:rPr>
          <w:rFonts w:eastAsia="Times New Roman"/>
        </w:rPr>
        <w:t xml:space="preserve"> się krzywda np. w związku z wygaszaniem gimnazjów. Agnieszka Skiba odpowiedziała, iż na razie nikomu nie stałą się krzywda, ale to nie są jakieś szczególne działania Rady, </w:t>
      </w:r>
      <w:r w:rsidR="00C07B03">
        <w:rPr>
          <w:rFonts w:eastAsia="Times New Roman"/>
        </w:rPr>
        <w:t>bo część nauczycieli znalazła sobie pracę w innych miastach, gminach, a część nauczycieli zostaje tylko na części etatu. Agnieszka Skiba zastanawiał</w:t>
      </w:r>
      <w:r w:rsidR="007454B8">
        <w:rPr>
          <w:rFonts w:eastAsia="Times New Roman"/>
        </w:rPr>
        <w:t>a</w:t>
      </w:r>
      <w:r w:rsidR="00C07B03">
        <w:rPr>
          <w:rFonts w:eastAsia="Times New Roman"/>
        </w:rPr>
        <w:t xml:space="preserve"> się, kto za 10 godzin będzie pracował, bo za to nie da się utrzymać; na razie nauczyciele pracują </w:t>
      </w:r>
      <w:r w:rsidR="007454B8">
        <w:rPr>
          <w:rFonts w:eastAsia="Times New Roman"/>
        </w:rPr>
        <w:t xml:space="preserve">w </w:t>
      </w:r>
      <w:r w:rsidR="00C07B03">
        <w:rPr>
          <w:rFonts w:eastAsia="Times New Roman"/>
        </w:rPr>
        <w:t xml:space="preserve">gimnazjum do końca sierpnia i wtedy rozstrzygnie się, co się stanie z tymi nauczycielami (którzy mają 4-5 godzin w podstawówce, a resztę pracowali np. w Kolbuszowej, a umowa była tylko na rok). </w:t>
      </w:r>
      <w:r w:rsidR="006115F2">
        <w:rPr>
          <w:rFonts w:eastAsia="Times New Roman"/>
        </w:rPr>
        <w:t xml:space="preserve">Agnieszka Skiba podziękowała </w:t>
      </w:r>
      <w:r w:rsidR="00366915">
        <w:rPr>
          <w:rFonts w:eastAsia="Times New Roman"/>
        </w:rPr>
        <w:br/>
      </w:r>
      <w:r w:rsidR="006115F2">
        <w:rPr>
          <w:rFonts w:eastAsia="Times New Roman"/>
        </w:rPr>
        <w:t xml:space="preserve">w imieniu nauczycieli radnym za to, co robią dla oświaty. </w:t>
      </w:r>
      <w:r w:rsidR="007454B8">
        <w:rPr>
          <w:rFonts w:eastAsia="Times New Roman"/>
        </w:rPr>
        <w:t>Dodała, że n</w:t>
      </w:r>
      <w:r w:rsidR="006115F2">
        <w:rPr>
          <w:rFonts w:eastAsia="Times New Roman"/>
        </w:rPr>
        <w:t xml:space="preserve">auczyciele zdają sobie sprawę z problemów oświatowych, demograficznych, małą liczbą dzieci, małym budżetem. Nauczyciele wielu rzeczy nie egzekwują, np. nie płacenia za zastępstwa, </w:t>
      </w:r>
      <w:r w:rsidR="007454B8">
        <w:rPr>
          <w:rFonts w:eastAsia="Times New Roman"/>
        </w:rPr>
        <w:t xml:space="preserve">że </w:t>
      </w:r>
      <w:r w:rsidR="006115F2">
        <w:rPr>
          <w:rFonts w:eastAsia="Times New Roman"/>
        </w:rPr>
        <w:t>nie jest realizowana pomoc psychologiczno-pedagogiczna zgodnie z prawem, prowadzone są zajęcia nieodpłatne, wykorzystywany jest własny sprzęt – nauczyciele rozumi</w:t>
      </w:r>
      <w:r w:rsidR="0080352E">
        <w:rPr>
          <w:rFonts w:eastAsia="Times New Roman"/>
        </w:rPr>
        <w:t>ej</w:t>
      </w:r>
      <w:r w:rsidR="006115F2">
        <w:rPr>
          <w:rFonts w:eastAsia="Times New Roman"/>
        </w:rPr>
        <w:t xml:space="preserve">ą problemy gminy. </w:t>
      </w:r>
      <w:r w:rsidR="00537141">
        <w:rPr>
          <w:rFonts w:eastAsia="Times New Roman"/>
        </w:rPr>
        <w:t>Agnieszka Skiba dodała, że nauczyciele lubią swoich uczniów i pracę (wypowiada się za większość nauczycieli), a</w:t>
      </w:r>
      <w:r w:rsidR="007454B8">
        <w:rPr>
          <w:rFonts w:eastAsia="Times New Roman"/>
        </w:rPr>
        <w:t>le</w:t>
      </w:r>
      <w:r w:rsidR="00537141">
        <w:rPr>
          <w:rFonts w:eastAsia="Times New Roman"/>
        </w:rPr>
        <w:t xml:space="preserve"> chcemy zarabiać więcej. </w:t>
      </w:r>
      <w:r w:rsidR="008F3961">
        <w:rPr>
          <w:rFonts w:eastAsia="Times New Roman"/>
        </w:rPr>
        <w:t xml:space="preserve">Robert Róg zapytał, kto konfliktuje nauczycieli z rodzicami </w:t>
      </w:r>
      <w:r w:rsidR="00366915">
        <w:rPr>
          <w:rFonts w:eastAsia="Times New Roman"/>
        </w:rPr>
        <w:br/>
      </w:r>
      <w:r w:rsidR="008F3961">
        <w:rPr>
          <w:rFonts w:eastAsia="Times New Roman"/>
        </w:rPr>
        <w:t xml:space="preserve">w naszej gminie; jest spore oburzenie wśród rodziców, tym, że doszło do takich sytuacji. </w:t>
      </w:r>
      <w:r w:rsidR="00366915">
        <w:rPr>
          <w:rFonts w:eastAsia="Times New Roman"/>
        </w:rPr>
        <w:br/>
      </w:r>
      <w:r w:rsidR="008F3961">
        <w:rPr>
          <w:rFonts w:eastAsia="Times New Roman"/>
        </w:rPr>
        <w:t xml:space="preserve">Do radnego Roga nie dotarły informacje, żeby rodzice wspierali strajk. Agnieszka Skiba odpowiedziała, iż </w:t>
      </w:r>
      <w:r w:rsidR="0014261D">
        <w:rPr>
          <w:rFonts w:eastAsia="Times New Roman"/>
        </w:rPr>
        <w:t xml:space="preserve">w innych gminach rodzice wspierali nauczycieli. Robert Róg powiedział, </w:t>
      </w:r>
      <w:r w:rsidR="00366915">
        <w:rPr>
          <w:rFonts w:eastAsia="Times New Roman"/>
        </w:rPr>
        <w:br/>
      </w:r>
      <w:r w:rsidR="0014261D">
        <w:rPr>
          <w:rFonts w:eastAsia="Times New Roman"/>
        </w:rPr>
        <w:t xml:space="preserve">iż dotarły o niego informacje, które budzą głębokie zaniepokojenie, tym, że to nie buduje dobrego wizerunku na przyszłość. </w:t>
      </w:r>
      <w:r w:rsidR="00667C9B">
        <w:rPr>
          <w:rFonts w:eastAsia="Times New Roman"/>
        </w:rPr>
        <w:t xml:space="preserve">Dobry wizerunek nauczyciela został zrujnowany już dawno </w:t>
      </w:r>
      <w:r w:rsidR="00667C9B">
        <w:rPr>
          <w:rFonts w:eastAsia="Times New Roman"/>
        </w:rPr>
        <w:lastRenderedPageBreak/>
        <w:t xml:space="preserve">– stwierdziła Agnieszka Skiba; nie mogą mieć rodzice pretensji do nauczycieli o to, że walczą o </w:t>
      </w:r>
      <w:r w:rsidR="00977FA6">
        <w:rPr>
          <w:rFonts w:eastAsia="Times New Roman"/>
        </w:rPr>
        <w:t>wyższe</w:t>
      </w:r>
      <w:r w:rsidR="00667C9B">
        <w:rPr>
          <w:rFonts w:eastAsia="Times New Roman"/>
        </w:rPr>
        <w:t xml:space="preserve"> pensje. </w:t>
      </w:r>
      <w:r w:rsidR="00977FA6">
        <w:rPr>
          <w:rFonts w:eastAsia="Times New Roman"/>
        </w:rPr>
        <w:t>Dzieciom nie stała się żadna krzywda, dwie szkoły strajkowały tylko dwa dni, trzy szkoły strajkowały cztery dni, a jedna szkoła tylko pięć dni</w:t>
      </w:r>
      <w:r w:rsidR="003C7021">
        <w:rPr>
          <w:rFonts w:eastAsia="Times New Roman"/>
        </w:rPr>
        <w:t xml:space="preserve">, a dzieci miały zapewnioną opiekę. </w:t>
      </w:r>
      <w:r w:rsidR="00E0017C">
        <w:rPr>
          <w:rFonts w:eastAsia="Times New Roman"/>
        </w:rPr>
        <w:t xml:space="preserve">Agnieszka Skiba uważa, że rodziców oburzył fakt, że nauczyciele chcą więcej pieniędzy. </w:t>
      </w:r>
    </w:p>
    <w:p w:rsidR="00E0017C" w:rsidRDefault="00E0017C" w:rsidP="000A7A95">
      <w:pPr>
        <w:spacing w:after="240" w:line="360" w:lineRule="auto"/>
        <w:jc w:val="both"/>
        <w:rPr>
          <w:rFonts w:eastAsia="Times New Roman"/>
        </w:rPr>
      </w:pPr>
      <w:r>
        <w:rPr>
          <w:rFonts w:eastAsia="Times New Roman"/>
        </w:rPr>
        <w:t>Głos zabrał Adam Świder uważa, że to jest strajk polityczny, zadał pytanie, dlaczego nie było strajku za czasów koalicji PO-PSL, nie było takich problemów, teraz jest mało. Dodatkowo przekazał, iż tyle</w:t>
      </w:r>
      <w:r w:rsidR="00987A34">
        <w:rPr>
          <w:rFonts w:eastAsia="Times New Roman"/>
        </w:rPr>
        <w:t>,</w:t>
      </w:r>
      <w:r>
        <w:rPr>
          <w:rFonts w:eastAsia="Times New Roman"/>
        </w:rPr>
        <w:t xml:space="preserve"> co pracują – płace mają bardzo duże</w:t>
      </w:r>
      <w:r w:rsidR="00987A34">
        <w:rPr>
          <w:rFonts w:eastAsia="Times New Roman"/>
        </w:rPr>
        <w:t>.</w:t>
      </w:r>
      <w:r>
        <w:rPr>
          <w:rFonts w:eastAsia="Times New Roman"/>
        </w:rPr>
        <w:t xml:space="preserve"> Radny Świder poinformował, iż rodzice uważają, że nauczyciele nie pracują z dziećmi, nie uczą, ponieważ rodzic powinien poświęcać dziecku tyle czasu, co nie robił tego nigdy. Agnieszka Skiba odpowiedziała radnemu Świdrowi, że wyprasza sobie przypisywanie strajku politycznego,</w:t>
      </w:r>
      <w:r w:rsidR="006145B4">
        <w:rPr>
          <w:rFonts w:eastAsia="Times New Roman"/>
        </w:rPr>
        <w:t xml:space="preserve"> zadała pytanie:</w:t>
      </w:r>
      <w:r>
        <w:rPr>
          <w:rFonts w:eastAsia="Times New Roman"/>
        </w:rPr>
        <w:t xml:space="preserve"> </w:t>
      </w:r>
      <w:r w:rsidR="00565971">
        <w:rPr>
          <w:rFonts w:eastAsia="Times New Roman"/>
        </w:rPr>
        <w:t xml:space="preserve">czy chcemy ciągnąć </w:t>
      </w:r>
      <w:r w:rsidR="00366915">
        <w:rPr>
          <w:rFonts w:eastAsia="Times New Roman"/>
        </w:rPr>
        <w:br/>
      </w:r>
      <w:r w:rsidR="00565971">
        <w:rPr>
          <w:rFonts w:eastAsia="Times New Roman"/>
        </w:rPr>
        <w:t>w górę w kierunku osób wykształconych, czy w dół</w:t>
      </w:r>
      <w:r w:rsidR="00987A34">
        <w:rPr>
          <w:rFonts w:eastAsia="Times New Roman"/>
        </w:rPr>
        <w:t xml:space="preserve"> -</w:t>
      </w:r>
      <w:r w:rsidR="006145B4">
        <w:rPr>
          <w:rFonts w:eastAsia="Times New Roman"/>
        </w:rPr>
        <w:t xml:space="preserve"> w którym kierunku chcemy zdążać? Ani rodzice, ani dzieci nie wiedzą, czemu poświęcają nauczyciele czas w domu – stwierdza Agnieszka Skiba.</w:t>
      </w:r>
      <w:r w:rsidR="002678B8">
        <w:rPr>
          <w:rFonts w:eastAsia="Times New Roman"/>
        </w:rPr>
        <w:t xml:space="preserve"> Przekazała, że zmienia się podstawa programowa, przybyło nowych rzeczy, których dzieci się uczą, zmieniły się</w:t>
      </w:r>
      <w:r w:rsidR="00987A34">
        <w:rPr>
          <w:rFonts w:eastAsia="Times New Roman"/>
        </w:rPr>
        <w:t xml:space="preserve"> też</w:t>
      </w:r>
      <w:r w:rsidR="002678B8">
        <w:rPr>
          <w:rFonts w:eastAsia="Times New Roman"/>
        </w:rPr>
        <w:t xml:space="preserve"> dzieci. Dawnej dużo informacji wynosiło się z lekcji, teraz dzieci są nieskoncentrowane, dzieci są </w:t>
      </w:r>
      <w:proofErr w:type="spellStart"/>
      <w:r w:rsidR="002678B8">
        <w:rPr>
          <w:rFonts w:eastAsia="Times New Roman"/>
        </w:rPr>
        <w:t>przebodźcowane</w:t>
      </w:r>
      <w:proofErr w:type="spellEnd"/>
      <w:r w:rsidR="002678B8">
        <w:rPr>
          <w:rFonts w:eastAsia="Times New Roman"/>
        </w:rPr>
        <w:t xml:space="preserve"> komputerami, telefonami. </w:t>
      </w:r>
    </w:p>
    <w:p w:rsidR="009B5D74" w:rsidRDefault="006E1045" w:rsidP="00776BC0">
      <w:pPr>
        <w:spacing w:after="240" w:line="360" w:lineRule="auto"/>
        <w:jc w:val="both"/>
        <w:rPr>
          <w:rFonts w:eastAsia="Times New Roman"/>
        </w:rPr>
      </w:pPr>
      <w:r>
        <w:rPr>
          <w:rFonts w:eastAsia="Times New Roman"/>
        </w:rPr>
        <w:t xml:space="preserve">Stanisław Rzemień </w:t>
      </w:r>
      <w:r w:rsidR="00FD06C4">
        <w:rPr>
          <w:rFonts w:eastAsia="Times New Roman"/>
        </w:rPr>
        <w:t xml:space="preserve">przekazał, iż z mediów dowiedział się, iż szkoły będą </w:t>
      </w:r>
      <w:r w:rsidR="00987A34">
        <w:rPr>
          <w:rFonts w:eastAsia="Times New Roman"/>
        </w:rPr>
        <w:t xml:space="preserve">we wrześniu, październiku </w:t>
      </w:r>
      <w:r w:rsidR="00FD06C4">
        <w:rPr>
          <w:rFonts w:eastAsia="Times New Roman"/>
        </w:rPr>
        <w:t xml:space="preserve">„stały” – czy później dzieci to nadrobią? Agnieszka Skiba odpowiedziała, </w:t>
      </w:r>
      <w:r w:rsidR="00366915">
        <w:rPr>
          <w:rFonts w:eastAsia="Times New Roman"/>
        </w:rPr>
        <w:br/>
      </w:r>
      <w:r w:rsidR="00FD06C4">
        <w:rPr>
          <w:rFonts w:eastAsia="Times New Roman"/>
        </w:rPr>
        <w:t xml:space="preserve">że strajk jest zawieszony do września, nauczyciele zdecydują, co dalej. </w:t>
      </w:r>
      <w:r w:rsidR="00502378">
        <w:rPr>
          <w:rFonts w:eastAsia="Times New Roman"/>
        </w:rPr>
        <w:t>Radny Rzemień poinformował, iż nasza gmina m</w:t>
      </w:r>
      <w:r w:rsidR="00987A34">
        <w:rPr>
          <w:rFonts w:eastAsia="Times New Roman"/>
        </w:rPr>
        <w:t>iała</w:t>
      </w:r>
      <w:r w:rsidR="00502378">
        <w:rPr>
          <w:rFonts w:eastAsia="Times New Roman"/>
        </w:rPr>
        <w:t xml:space="preserve"> niski poziom nauki, rodzice narzekali, a teraz mówią, </w:t>
      </w:r>
      <w:r w:rsidR="00366915">
        <w:rPr>
          <w:rFonts w:eastAsia="Times New Roman"/>
        </w:rPr>
        <w:br/>
      </w:r>
      <w:r w:rsidR="00502378">
        <w:rPr>
          <w:rFonts w:eastAsia="Times New Roman"/>
        </w:rPr>
        <w:t>że w Gminie Niwiska jest bardzo dobrze. Wracaj</w:t>
      </w:r>
      <w:r w:rsidR="00BA2800">
        <w:rPr>
          <w:rFonts w:eastAsia="Times New Roman"/>
        </w:rPr>
        <w:t xml:space="preserve">ą </w:t>
      </w:r>
      <w:r w:rsidR="00502378">
        <w:rPr>
          <w:rFonts w:eastAsia="Times New Roman"/>
        </w:rPr>
        <w:t>się czasy, gdzie nauczyciele olewają uczniów</w:t>
      </w:r>
      <w:r w:rsidR="00776BC0">
        <w:rPr>
          <w:rFonts w:eastAsia="Times New Roman"/>
        </w:rPr>
        <w:t xml:space="preserve">, jako radny walczył, żeby nie było stowarzyszeń, a na strefie w Kolbuszowej </w:t>
      </w:r>
      <w:r w:rsidR="00366915">
        <w:rPr>
          <w:rFonts w:eastAsia="Times New Roman"/>
        </w:rPr>
        <w:br/>
      </w:r>
      <w:r w:rsidR="00776BC0">
        <w:rPr>
          <w:rFonts w:eastAsia="Times New Roman"/>
        </w:rPr>
        <w:t>lub Mielcu otrzyma Pani (</w:t>
      </w:r>
      <w:r w:rsidR="00987A34">
        <w:rPr>
          <w:rFonts w:eastAsia="Times New Roman"/>
        </w:rPr>
        <w:t xml:space="preserve">do </w:t>
      </w:r>
      <w:r w:rsidR="00776BC0">
        <w:rPr>
          <w:rFonts w:eastAsia="Times New Roman"/>
        </w:rPr>
        <w:t>Agnieszk</w:t>
      </w:r>
      <w:r w:rsidR="00987A34">
        <w:rPr>
          <w:rFonts w:eastAsia="Times New Roman"/>
        </w:rPr>
        <w:t>i</w:t>
      </w:r>
      <w:r w:rsidR="00776BC0">
        <w:rPr>
          <w:rFonts w:eastAsia="Times New Roman"/>
        </w:rPr>
        <w:t xml:space="preserve"> Skiba) 2200 zł na rękę, dodał, że w Warszawie szukają nauczycieli, jest dobra płaca, ale nikt nie chce. Nasza Gmina jest malutka, pasuje utrzymać </w:t>
      </w:r>
      <w:r w:rsidR="00366915">
        <w:rPr>
          <w:rFonts w:eastAsia="Times New Roman"/>
        </w:rPr>
        <w:br/>
      </w:r>
      <w:r w:rsidR="00776BC0">
        <w:rPr>
          <w:rFonts w:eastAsia="Times New Roman"/>
        </w:rPr>
        <w:t xml:space="preserve">te szkoły, </w:t>
      </w:r>
      <w:r w:rsidR="00D37799">
        <w:rPr>
          <w:rFonts w:eastAsia="Times New Roman"/>
        </w:rPr>
        <w:t xml:space="preserve">radny Rzemień </w:t>
      </w:r>
      <w:r w:rsidR="00776BC0">
        <w:rPr>
          <w:rFonts w:eastAsia="Times New Roman"/>
        </w:rPr>
        <w:t xml:space="preserve">zaproponował, żeby nauczyciele się oflagowali, protestowali, </w:t>
      </w:r>
      <w:r w:rsidR="00366915">
        <w:rPr>
          <w:rFonts w:eastAsia="Times New Roman"/>
        </w:rPr>
        <w:br/>
      </w:r>
      <w:r w:rsidR="00776BC0">
        <w:rPr>
          <w:rFonts w:eastAsia="Times New Roman"/>
        </w:rPr>
        <w:t xml:space="preserve">ale ucznia uczyli, żeby uczeń nie stracił wiadomości. </w:t>
      </w:r>
      <w:r w:rsidR="00D37799">
        <w:rPr>
          <w:rFonts w:eastAsia="Times New Roman"/>
        </w:rPr>
        <w:t xml:space="preserve">Podał przykład, że w Majdanie Królewskim jest w szkole 400 uczniów, a żaden nauczyciel nie strajkował, a w </w:t>
      </w:r>
      <w:proofErr w:type="spellStart"/>
      <w:r w:rsidR="00D37799">
        <w:rPr>
          <w:rFonts w:eastAsia="Times New Roman"/>
        </w:rPr>
        <w:t>Niwiskach</w:t>
      </w:r>
      <w:proofErr w:type="spellEnd"/>
      <w:r w:rsidR="00D37799">
        <w:rPr>
          <w:rFonts w:eastAsia="Times New Roman"/>
        </w:rPr>
        <w:t xml:space="preserve"> uczniów jest 27 i strajk kolosalny. Agnieszka Skiba odniosła się do wypowiedzi radnego Rzemienia, zastanawiając się, kiedy w naszej gminie był niski poziom nauczania</w:t>
      </w:r>
      <w:r w:rsidR="00987A34">
        <w:rPr>
          <w:rFonts w:eastAsia="Times New Roman"/>
        </w:rPr>
        <w:t>? -</w:t>
      </w:r>
      <w:r w:rsidR="00D37799">
        <w:rPr>
          <w:rFonts w:eastAsia="Times New Roman"/>
        </w:rPr>
        <w:t xml:space="preserve"> nie wie, skąd taka opinia</w:t>
      </w:r>
      <w:r w:rsidR="00987A34">
        <w:rPr>
          <w:rFonts w:eastAsia="Times New Roman"/>
        </w:rPr>
        <w:t>.</w:t>
      </w:r>
      <w:r w:rsidR="00D37799">
        <w:rPr>
          <w:rFonts w:eastAsia="Times New Roman"/>
        </w:rPr>
        <w:t xml:space="preserve"> Co to znaczy, że nauczyciele olewają ucznia – zapytała się radnego Rzemienia Agnieszka Skiba. Radny Rzemień odpowiedział, że jeżeli rodzic musi brać korepetycje, żeby uczeń otrzymywał dobre oceny, to jest coś nie tak. </w:t>
      </w:r>
      <w:r w:rsidR="00DD6C35">
        <w:rPr>
          <w:rFonts w:eastAsia="Times New Roman"/>
        </w:rPr>
        <w:t xml:space="preserve">Pani Skiba odpowiedziała, iż zmieniła się podstawa programowa, nagromadziło się więcej wiedzy, którą muszą dzieci opanować. </w:t>
      </w:r>
      <w:r w:rsidR="00366915">
        <w:rPr>
          <w:rFonts w:eastAsia="Times New Roman"/>
        </w:rPr>
        <w:br/>
      </w:r>
      <w:r w:rsidR="00A92F21">
        <w:rPr>
          <w:rFonts w:eastAsia="Times New Roman"/>
        </w:rPr>
        <w:lastRenderedPageBreak/>
        <w:t xml:space="preserve">Uczeń poświęca pół godziny na przygotowanie się do lekcji na drugi dzień – przekazała Agnieszka Skiba, </w:t>
      </w:r>
      <w:r w:rsidR="00987A34">
        <w:rPr>
          <w:rFonts w:eastAsia="Times New Roman"/>
        </w:rPr>
        <w:t xml:space="preserve">a </w:t>
      </w:r>
      <w:r w:rsidR="00A92F21">
        <w:rPr>
          <w:rFonts w:eastAsia="Times New Roman"/>
        </w:rPr>
        <w:t xml:space="preserve">korepetycje są stare jak świat, są dzieci, które chcą nauczyć się czegoś więcej, są tacy, którzy nie uważają na lekcjach, stąd się to wszystko bierze. </w:t>
      </w:r>
    </w:p>
    <w:p w:rsidR="00F20569" w:rsidRDefault="00A92F21" w:rsidP="00776BC0">
      <w:pPr>
        <w:spacing w:after="240" w:line="360" w:lineRule="auto"/>
        <w:jc w:val="both"/>
        <w:rPr>
          <w:rFonts w:eastAsia="Times New Roman"/>
        </w:rPr>
      </w:pPr>
      <w:r>
        <w:rPr>
          <w:rFonts w:eastAsia="Times New Roman"/>
        </w:rPr>
        <w:t xml:space="preserve">Głos zabrał Adam Chlebowski, który stwierdził, że </w:t>
      </w:r>
      <w:r w:rsidR="00F3670F">
        <w:rPr>
          <w:rFonts w:eastAsia="Times New Roman"/>
        </w:rPr>
        <w:t>ta debata nic nam nie przyniesie, wszyscy maj</w:t>
      </w:r>
      <w:r w:rsidR="00F20569">
        <w:rPr>
          <w:rFonts w:eastAsia="Times New Roman"/>
        </w:rPr>
        <w:t>ą</w:t>
      </w:r>
      <w:r w:rsidR="00F3670F">
        <w:rPr>
          <w:rFonts w:eastAsia="Times New Roman"/>
        </w:rPr>
        <w:t xml:space="preserve"> rację, jako większość może coś nauczyciele uzyskają. </w:t>
      </w:r>
      <w:r w:rsidR="00F20569">
        <w:rPr>
          <w:rFonts w:eastAsia="Times New Roman"/>
        </w:rPr>
        <w:t xml:space="preserve">Jak przychodzą lata wyborcze, ruchy społeczne wyzwalają swoje ambicje, cele. Niedawno strajkowali lekarze, ratownicy odzywają się, służby mundurowe przeszły bezboleśnie, teraz nauczyciele. Nauczyciele mają prawo do strajku, a połowa ludzi nie akceptuje tego strajku – to zastanawia radnego Chlebowskiego. Agnieszka Skiba zabrała głos i przekazała zebranym, że za tamtej koalicji nie strajkowano, dlatego, że tamta koalicja nikomu pieniędzy nie rozdawała, natomiast ten rząd głosi, że jest świetnie, budżet płynie miodem i mlekiem, rozdaje pieniądze różnym grupom społecznym. Dodała, że policja nie mogła strajkować, poszli na lewe zwolnienia lekarskie, </w:t>
      </w:r>
      <w:r w:rsidR="00366915">
        <w:rPr>
          <w:rFonts w:eastAsia="Times New Roman"/>
        </w:rPr>
        <w:br/>
      </w:r>
      <w:r w:rsidR="00F20569">
        <w:rPr>
          <w:rFonts w:eastAsia="Times New Roman"/>
        </w:rPr>
        <w:t>na co nauczyciele nie chcieli pójść, chcieli to zrobić legalnie, policja wywalczyła sobie 1200 zł podwyżki i to są pieniądze „na rękę”. Nauczyciele</w:t>
      </w:r>
      <w:r w:rsidR="00987A34">
        <w:rPr>
          <w:rFonts w:eastAsia="Times New Roman"/>
        </w:rPr>
        <w:t>,</w:t>
      </w:r>
      <w:r w:rsidR="00F20569">
        <w:rPr>
          <w:rFonts w:eastAsia="Times New Roman"/>
        </w:rPr>
        <w:t xml:space="preserve"> jeśli dostaną 1000 zł podwyżki brutto, </w:t>
      </w:r>
      <w:r w:rsidR="00366915">
        <w:rPr>
          <w:rFonts w:eastAsia="Times New Roman"/>
        </w:rPr>
        <w:br/>
      </w:r>
      <w:r w:rsidR="00F20569">
        <w:rPr>
          <w:rFonts w:eastAsia="Times New Roman"/>
        </w:rPr>
        <w:t xml:space="preserve">1/3 zostanie zabrana (na składki). </w:t>
      </w:r>
    </w:p>
    <w:p w:rsidR="004A7E07" w:rsidRDefault="004A7E07" w:rsidP="00776BC0">
      <w:pPr>
        <w:spacing w:after="240" w:line="360" w:lineRule="auto"/>
        <w:jc w:val="both"/>
        <w:rPr>
          <w:rFonts w:eastAsia="Times New Roman"/>
        </w:rPr>
      </w:pPr>
      <w:r>
        <w:rPr>
          <w:rFonts w:eastAsia="Times New Roman"/>
        </w:rPr>
        <w:t>Głos zabrał Piotr Skiba, stwierdzając, że gdyby rząd dofinansowywał oświatę, tak jak powinien problemu dziś nie byłoby</w:t>
      </w:r>
      <w:r w:rsidR="00FD4B99">
        <w:rPr>
          <w:rFonts w:eastAsia="Times New Roman"/>
        </w:rPr>
        <w:t xml:space="preserve"> -</w:t>
      </w:r>
      <w:r>
        <w:rPr>
          <w:rFonts w:eastAsia="Times New Roman"/>
        </w:rPr>
        <w:t xml:space="preserve"> </w:t>
      </w:r>
      <w:r w:rsidR="00FD4B99">
        <w:rPr>
          <w:rFonts w:eastAsia="Times New Roman"/>
        </w:rPr>
        <w:t xml:space="preserve">40% pieniędzy nam nie dają. </w:t>
      </w:r>
    </w:p>
    <w:p w:rsidR="00FD4B99" w:rsidRDefault="00FD4B99" w:rsidP="00776BC0">
      <w:pPr>
        <w:spacing w:after="240" w:line="360" w:lineRule="auto"/>
        <w:jc w:val="both"/>
        <w:rPr>
          <w:rFonts w:eastAsia="Times New Roman"/>
        </w:rPr>
      </w:pPr>
      <w:r>
        <w:rPr>
          <w:rFonts w:eastAsia="Times New Roman"/>
        </w:rPr>
        <w:t xml:space="preserve">Radny Łukasz </w:t>
      </w:r>
      <w:proofErr w:type="spellStart"/>
      <w:r>
        <w:rPr>
          <w:rFonts w:eastAsia="Times New Roman"/>
        </w:rPr>
        <w:t>Stęga</w:t>
      </w:r>
      <w:proofErr w:type="spellEnd"/>
      <w:r>
        <w:rPr>
          <w:rFonts w:eastAsia="Times New Roman"/>
        </w:rPr>
        <w:t xml:space="preserve"> uważa, że nauczyciele mieli prawo do strajku i skorzystali z tego prawa, chcieli wyrazić to,</w:t>
      </w:r>
      <w:r w:rsidR="00987A34">
        <w:rPr>
          <w:rFonts w:eastAsia="Times New Roman"/>
        </w:rPr>
        <w:t xml:space="preserve"> </w:t>
      </w:r>
      <w:r>
        <w:rPr>
          <w:rFonts w:eastAsia="Times New Roman"/>
        </w:rPr>
        <w:t xml:space="preserve">że mało zarabiają. To, że strajk przeszedł w naszej gminie łagodnie, jest zasługą nauczycieli. Konfliktuje nauczycieli z rodzicami również radni, m.in. poprzez wypowiedzi, dzisiejsze spotkanie, wypowiedzi. 1000 zł podwyżki to propozycja. </w:t>
      </w:r>
    </w:p>
    <w:p w:rsidR="00205A27" w:rsidRDefault="00205A27" w:rsidP="00776BC0">
      <w:pPr>
        <w:spacing w:after="240" w:line="360" w:lineRule="auto"/>
        <w:jc w:val="both"/>
        <w:rPr>
          <w:rFonts w:eastAsia="Times New Roman"/>
        </w:rPr>
      </w:pPr>
      <w:r>
        <w:rPr>
          <w:rFonts w:eastAsia="Times New Roman"/>
        </w:rPr>
        <w:t>Wójt Elżbieta Wróbel przekazała zebranym, że każdy inaczej odbiera tę sytuację. Zderzyliśmy się z wieloma aspektami</w:t>
      </w:r>
      <w:r w:rsidR="00987A34">
        <w:rPr>
          <w:rFonts w:eastAsia="Times New Roman"/>
        </w:rPr>
        <w:t xml:space="preserve">, </w:t>
      </w:r>
      <w:r>
        <w:rPr>
          <w:rFonts w:eastAsia="Times New Roman"/>
        </w:rPr>
        <w:t xml:space="preserve">niżem demograficznym, musimy szukać złotego środka, żeby przetrwać, na 71 nauczycieli w szkołach podstawowych, jest 30 pełnych etatów. Zmienia się uczeń, rodzic, zdajemy sobie, że są to koszty </w:t>
      </w:r>
      <w:r w:rsidR="00987A34">
        <w:rPr>
          <w:rFonts w:eastAsia="Times New Roman"/>
        </w:rPr>
        <w:t>dl</w:t>
      </w:r>
      <w:r>
        <w:rPr>
          <w:rFonts w:eastAsia="Times New Roman"/>
        </w:rPr>
        <w:t xml:space="preserve">a gminy, szkoły małe wiejskie mają problem. Na tyle, ile gminę jest stać, chcemy dobrze funkcjonować. Jeden nauczyciel jest z powołania, drugi dla biznesu. </w:t>
      </w:r>
    </w:p>
    <w:p w:rsidR="00205A27" w:rsidRDefault="00205A27" w:rsidP="00776BC0">
      <w:pPr>
        <w:spacing w:after="240" w:line="360" w:lineRule="auto"/>
        <w:jc w:val="both"/>
        <w:rPr>
          <w:rFonts w:eastAsia="Times New Roman"/>
        </w:rPr>
      </w:pPr>
      <w:r>
        <w:rPr>
          <w:rFonts w:eastAsia="Times New Roman"/>
        </w:rPr>
        <w:t xml:space="preserve">Przewodniczący Róg </w:t>
      </w:r>
      <w:r w:rsidR="00AD6604">
        <w:rPr>
          <w:rFonts w:eastAsia="Times New Roman"/>
        </w:rPr>
        <w:t xml:space="preserve">przekazał, iż tematykę przeniesiemy na Komisję Społeczną. </w:t>
      </w:r>
    </w:p>
    <w:p w:rsidR="00AD6604" w:rsidRDefault="00AD6604" w:rsidP="00776BC0">
      <w:pPr>
        <w:spacing w:after="240" w:line="360" w:lineRule="auto"/>
        <w:jc w:val="both"/>
        <w:rPr>
          <w:rFonts w:eastAsia="Times New Roman"/>
        </w:rPr>
      </w:pPr>
      <w:r>
        <w:rPr>
          <w:rFonts w:eastAsia="Times New Roman"/>
        </w:rPr>
        <w:t xml:space="preserve">Agnieszka Skiba dodała, że nie tylko nauczyciele z Huciska byli tak odpowiedzialni, nauczyciele z Huciska też chcieli strajkować, ale z innych przyczyn nie doszło tam do strajku </w:t>
      </w:r>
      <w:r>
        <w:rPr>
          <w:rFonts w:eastAsia="Times New Roman"/>
        </w:rPr>
        <w:lastRenderedPageBreak/>
        <w:t xml:space="preserve">– nie jest to zasługą ani pani Dyrektor, ani kogo innego. Większość nauczycieli z Huciska opowiedziało się za strajkiem. </w:t>
      </w:r>
    </w:p>
    <w:p w:rsidR="00AD6604" w:rsidRDefault="00AD6604" w:rsidP="00776BC0">
      <w:pPr>
        <w:spacing w:after="240" w:line="360" w:lineRule="auto"/>
        <w:jc w:val="both"/>
        <w:rPr>
          <w:rFonts w:eastAsia="Times New Roman"/>
        </w:rPr>
      </w:pPr>
      <w:r>
        <w:rPr>
          <w:rFonts w:eastAsia="Times New Roman"/>
        </w:rPr>
        <w:t xml:space="preserve">Głos zabrał Paweł Świder, podziękował Agnieszce Skibie za wypowiedź. Prosił radnych, </w:t>
      </w:r>
      <w:r w:rsidR="00366915">
        <w:rPr>
          <w:rFonts w:eastAsia="Times New Roman"/>
        </w:rPr>
        <w:br/>
      </w:r>
      <w:r>
        <w:rPr>
          <w:rFonts w:eastAsia="Times New Roman"/>
        </w:rPr>
        <w:t xml:space="preserve">aby </w:t>
      </w:r>
      <w:r w:rsidR="003E129A">
        <w:rPr>
          <w:rFonts w:eastAsia="Times New Roman"/>
        </w:rPr>
        <w:t>wyobrazili</w:t>
      </w:r>
      <w:r>
        <w:rPr>
          <w:rFonts w:eastAsia="Times New Roman"/>
        </w:rPr>
        <w:t xml:space="preserve"> sobie, </w:t>
      </w:r>
      <w:r w:rsidR="001B3816">
        <w:rPr>
          <w:rFonts w:eastAsia="Times New Roman"/>
        </w:rPr>
        <w:t>ż</w:t>
      </w:r>
      <w:r>
        <w:rPr>
          <w:rFonts w:eastAsia="Times New Roman"/>
        </w:rPr>
        <w:t xml:space="preserve">e to nie samorządy finansują oświatę, tylko </w:t>
      </w:r>
      <w:r w:rsidR="001B3816">
        <w:rPr>
          <w:rFonts w:eastAsia="Times New Roman"/>
        </w:rPr>
        <w:t xml:space="preserve">finansują utrzymanie szkół – fajne by to było? Paweł Świder uważa, że tak. Samorządowcy nic nie mogą z tym zrobić. </w:t>
      </w:r>
      <w:r w:rsidR="00190AA0">
        <w:rPr>
          <w:rFonts w:eastAsia="Times New Roman"/>
        </w:rPr>
        <w:t xml:space="preserve">Podkreślił, iż strajk był ogólnopolski. </w:t>
      </w:r>
    </w:p>
    <w:p w:rsidR="00190AA0" w:rsidRDefault="00190AA0" w:rsidP="00776BC0">
      <w:pPr>
        <w:spacing w:after="240" w:line="360" w:lineRule="auto"/>
        <w:jc w:val="both"/>
        <w:rPr>
          <w:rFonts w:eastAsia="Times New Roman"/>
        </w:rPr>
      </w:pPr>
      <w:r>
        <w:rPr>
          <w:rFonts w:eastAsia="Times New Roman"/>
        </w:rPr>
        <w:t xml:space="preserve">Głos zabrał również Dyrektor SP Trześń Krzysztof Surowiec, który uważa, że obie strony mają rację, uważa również, że jesteśmy nieprawdopodobnie skłóceni. Przekazał, że na terenie naszej gminy działają różne organizacje, takie jak harcerstwo i nauczyciele prowadzą </w:t>
      </w:r>
      <w:r w:rsidR="00366915">
        <w:rPr>
          <w:rFonts w:eastAsia="Times New Roman"/>
        </w:rPr>
        <w:br/>
      </w:r>
      <w:r>
        <w:rPr>
          <w:rFonts w:eastAsia="Times New Roman"/>
        </w:rPr>
        <w:t xml:space="preserve">je </w:t>
      </w:r>
      <w:proofErr w:type="spellStart"/>
      <w:r>
        <w:rPr>
          <w:rFonts w:eastAsia="Times New Roman"/>
        </w:rPr>
        <w:t>wolontarystycznie</w:t>
      </w:r>
      <w:proofErr w:type="spellEnd"/>
      <w:r>
        <w:rPr>
          <w:rFonts w:eastAsia="Times New Roman"/>
        </w:rPr>
        <w:t xml:space="preserve">. Dodał, że na terenie naszej gminy mamy wysoki poziom nauczania, dobre wyniki – nauczyciele nie olewają dzieci. </w:t>
      </w:r>
      <w:r w:rsidR="002049BF">
        <w:rPr>
          <w:rFonts w:eastAsia="Times New Roman"/>
        </w:rPr>
        <w:t xml:space="preserve">Nauczyciele robią dużo zajęć, a nie mają płacone </w:t>
      </w:r>
      <w:r w:rsidR="00366915">
        <w:rPr>
          <w:rFonts w:eastAsia="Times New Roman"/>
        </w:rPr>
        <w:br/>
      </w:r>
      <w:r w:rsidR="002049BF">
        <w:rPr>
          <w:rFonts w:eastAsia="Times New Roman"/>
        </w:rPr>
        <w:t xml:space="preserve">za to. Dyrektor nie doświadczył konfliktu z rodzicami. Krzysztof Surowiec </w:t>
      </w:r>
      <w:r w:rsidR="005A1DC3">
        <w:rPr>
          <w:rFonts w:eastAsia="Times New Roman"/>
        </w:rPr>
        <w:t xml:space="preserve">dodał, że ma brata policjanta i wie, że zarabia dużo więcej, niż </w:t>
      </w:r>
      <w:r w:rsidR="00F3148E">
        <w:rPr>
          <w:rFonts w:eastAsia="Times New Roman"/>
        </w:rPr>
        <w:t>on – nauczyciel</w:t>
      </w:r>
      <w:r w:rsidR="005A1DC3">
        <w:rPr>
          <w:rFonts w:eastAsia="Times New Roman"/>
        </w:rPr>
        <w:t xml:space="preserve">. </w:t>
      </w:r>
    </w:p>
    <w:p w:rsidR="00056030" w:rsidRDefault="00056030" w:rsidP="00776BC0">
      <w:pPr>
        <w:spacing w:after="240" w:line="360" w:lineRule="auto"/>
        <w:jc w:val="both"/>
        <w:rPr>
          <w:rFonts w:eastAsia="Times New Roman"/>
        </w:rPr>
      </w:pPr>
      <w:r>
        <w:rPr>
          <w:rFonts w:eastAsia="Times New Roman"/>
        </w:rPr>
        <w:t xml:space="preserve">Wójt </w:t>
      </w:r>
      <w:r w:rsidR="003673D6">
        <w:rPr>
          <w:rFonts w:eastAsia="Times New Roman"/>
        </w:rPr>
        <w:t xml:space="preserve">Gminy Niwiska </w:t>
      </w:r>
      <w:r>
        <w:rPr>
          <w:rFonts w:eastAsia="Times New Roman"/>
        </w:rPr>
        <w:t xml:space="preserve">przekazała, iż w temacie </w:t>
      </w:r>
      <w:proofErr w:type="spellStart"/>
      <w:r>
        <w:rPr>
          <w:rFonts w:eastAsia="Times New Roman"/>
        </w:rPr>
        <w:t>fotowoltaiki</w:t>
      </w:r>
      <w:proofErr w:type="spellEnd"/>
      <w:r>
        <w:rPr>
          <w:rFonts w:eastAsia="Times New Roman"/>
        </w:rPr>
        <w:t xml:space="preserve"> zamontowane zostały pompy ciepła, mamy jedną wolną instalację – piec na biomasę. </w:t>
      </w:r>
      <w:r w:rsidR="00241853">
        <w:rPr>
          <w:rFonts w:eastAsia="Times New Roman"/>
        </w:rPr>
        <w:t>Wyst</w:t>
      </w:r>
      <w:r w:rsidR="00A303F7">
        <w:rPr>
          <w:rFonts w:eastAsia="Times New Roman"/>
        </w:rPr>
        <w:t>ą</w:t>
      </w:r>
      <w:r w:rsidR="00241853">
        <w:rPr>
          <w:rFonts w:eastAsia="Times New Roman"/>
        </w:rPr>
        <w:t>piliśmy</w:t>
      </w:r>
      <w:r w:rsidR="00A303F7">
        <w:rPr>
          <w:rFonts w:eastAsia="Times New Roman"/>
        </w:rPr>
        <w:t xml:space="preserve"> o przesunięcie terminu realizacji zakończenia projektu. 15 kwietnia odbyło się spotkanie gmin z wykonawcą, </w:t>
      </w:r>
      <w:r w:rsidR="00366915">
        <w:rPr>
          <w:rFonts w:eastAsia="Times New Roman"/>
        </w:rPr>
        <w:br/>
      </w:r>
      <w:r w:rsidR="00A303F7">
        <w:rPr>
          <w:rFonts w:eastAsia="Times New Roman"/>
        </w:rPr>
        <w:t>firma ML System zawnioskowała o przesunięcie terminu realizacji do końca sierpnia</w:t>
      </w:r>
      <w:r w:rsidR="003673D6">
        <w:rPr>
          <w:rFonts w:eastAsia="Times New Roman"/>
        </w:rPr>
        <w:t xml:space="preserve">. </w:t>
      </w:r>
    </w:p>
    <w:p w:rsidR="00820AB2" w:rsidRDefault="004A7E07" w:rsidP="00776BC0">
      <w:pPr>
        <w:spacing w:after="240" w:line="360" w:lineRule="auto"/>
        <w:jc w:val="both"/>
        <w:rPr>
          <w:rFonts w:eastAsia="Times New Roman"/>
        </w:rPr>
      </w:pPr>
      <w:r>
        <w:rPr>
          <w:rFonts w:eastAsia="Times New Roman"/>
        </w:rPr>
        <w:t>Głos zabrał Stanisław Magda</w:t>
      </w:r>
      <w:r w:rsidR="003673D6">
        <w:rPr>
          <w:rFonts w:eastAsia="Times New Roman"/>
        </w:rPr>
        <w:t xml:space="preserve">, stwierdzając, że firma oszczędza na materiale, nie podobają się mu montowane uchwyty. Robert Róg </w:t>
      </w:r>
      <w:r w:rsidR="00BC610C">
        <w:rPr>
          <w:rFonts w:eastAsia="Times New Roman"/>
        </w:rPr>
        <w:t>stwierdził</w:t>
      </w:r>
      <w:r w:rsidR="003673D6">
        <w:rPr>
          <w:rFonts w:eastAsia="Times New Roman"/>
        </w:rPr>
        <w:t xml:space="preserve">, że uwaga radnego Magdy jest słuszna. </w:t>
      </w:r>
      <w:r w:rsidR="00BC610C">
        <w:rPr>
          <w:rFonts w:eastAsia="Times New Roman"/>
        </w:rPr>
        <w:br/>
      </w:r>
      <w:r w:rsidR="00820AB2">
        <w:rPr>
          <w:rFonts w:eastAsia="Times New Roman"/>
        </w:rPr>
        <w:t xml:space="preserve">Adam Chlebowski dodał, że prace w temacie </w:t>
      </w:r>
      <w:proofErr w:type="spellStart"/>
      <w:r w:rsidR="00820AB2">
        <w:rPr>
          <w:rFonts w:eastAsia="Times New Roman"/>
        </w:rPr>
        <w:t>fotowoltaiki</w:t>
      </w:r>
      <w:proofErr w:type="spellEnd"/>
      <w:r w:rsidR="00820AB2">
        <w:rPr>
          <w:rFonts w:eastAsia="Times New Roman"/>
        </w:rPr>
        <w:t xml:space="preserve"> w Hucinie jeszcze nie ruszyły. Radny Chlebowski poruszył temat problemu zwierząt, Wójt odpowiedziała, że to nie jest zadanie gminy.  </w:t>
      </w:r>
    </w:p>
    <w:p w:rsidR="00BC610C" w:rsidRDefault="00BC610C">
      <w:pPr>
        <w:spacing w:after="240"/>
        <w:rPr>
          <w:rFonts w:eastAsia="Times New Roman"/>
        </w:rPr>
      </w:pPr>
      <w:r>
        <w:rPr>
          <w:rFonts w:eastAsia="Times New Roman"/>
        </w:rPr>
        <w:t>Na tym zakończono posiedzenie.</w:t>
      </w:r>
    </w:p>
    <w:p w:rsidR="009A34E9" w:rsidRDefault="009A34E9" w:rsidP="00BC610C">
      <w:pPr>
        <w:spacing w:after="240"/>
        <w:ind w:left="5664"/>
        <w:rPr>
          <w:rFonts w:eastAsia="Times New Roman"/>
        </w:rPr>
      </w:pPr>
    </w:p>
    <w:p w:rsidR="009A34E9" w:rsidRDefault="009A34E9" w:rsidP="00BC610C">
      <w:pPr>
        <w:spacing w:after="240"/>
        <w:ind w:left="5664"/>
        <w:rPr>
          <w:rFonts w:eastAsia="Times New Roman"/>
        </w:rPr>
      </w:pPr>
    </w:p>
    <w:p w:rsidR="00BC610C" w:rsidRDefault="00BC610C" w:rsidP="00BC610C">
      <w:pPr>
        <w:spacing w:after="240"/>
        <w:ind w:left="5664"/>
        <w:rPr>
          <w:rFonts w:eastAsia="Times New Roman"/>
        </w:rPr>
      </w:pPr>
      <w:bookmarkStart w:id="2" w:name="_GoBack"/>
      <w:bookmarkEnd w:id="2"/>
      <w:r>
        <w:rPr>
          <w:rFonts w:eastAsia="Times New Roman"/>
        </w:rPr>
        <w:t>Protokołowała:</w:t>
      </w:r>
    </w:p>
    <w:p w:rsidR="00BC610C" w:rsidRDefault="00BC610C" w:rsidP="00BC610C">
      <w:pPr>
        <w:spacing w:after="240"/>
        <w:ind w:left="5664"/>
        <w:rPr>
          <w:rFonts w:eastAsia="Times New Roman"/>
        </w:rPr>
      </w:pPr>
      <w:r>
        <w:rPr>
          <w:rFonts w:eastAsia="Times New Roman"/>
        </w:rPr>
        <w:t>Małgorzata Zielińska-Micek</w:t>
      </w:r>
    </w:p>
    <w:p w:rsidR="00266105" w:rsidRDefault="00A16526">
      <w:pPr>
        <w:spacing w:after="240"/>
        <w:rPr>
          <w:rFonts w:eastAsia="Times New Roman"/>
        </w:rPr>
      </w:pPr>
      <w:r>
        <w:rPr>
          <w:rFonts w:eastAsia="Times New Roman"/>
        </w:rPr>
        <w:br/>
      </w:r>
    </w:p>
    <w:p w:rsidR="00A16526" w:rsidRDefault="00A16526" w:rsidP="00047EBA">
      <w:pPr>
        <w:pStyle w:val="NormalnyWeb"/>
        <w:rPr>
          <w:rFonts w:eastAsia="Times New Roman"/>
        </w:rPr>
      </w:pPr>
      <w:r>
        <w:t> </w:t>
      </w:r>
      <w:r>
        <w:rPr>
          <w:rFonts w:eastAsia="Times New Roman"/>
        </w:rPr>
        <w:t xml:space="preserve"> </w:t>
      </w:r>
    </w:p>
    <w:sectPr w:rsidR="00A165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EF0" w:rsidRDefault="00F16EF0" w:rsidP="000A7D1A">
      <w:r>
        <w:separator/>
      </w:r>
    </w:p>
  </w:endnote>
  <w:endnote w:type="continuationSeparator" w:id="0">
    <w:p w:rsidR="00F16EF0" w:rsidRDefault="00F16EF0" w:rsidP="000A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EF0" w:rsidRDefault="00F16EF0" w:rsidP="000A7D1A">
      <w:r>
        <w:separator/>
      </w:r>
    </w:p>
  </w:footnote>
  <w:footnote w:type="continuationSeparator" w:id="0">
    <w:p w:rsidR="00F16EF0" w:rsidRDefault="00F16EF0" w:rsidP="000A7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4F82"/>
    <w:multiLevelType w:val="hybridMultilevel"/>
    <w:tmpl w:val="ED7C6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EA62AA"/>
    <w:multiLevelType w:val="hybridMultilevel"/>
    <w:tmpl w:val="372E2D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CDC3EB3"/>
    <w:multiLevelType w:val="hybridMultilevel"/>
    <w:tmpl w:val="23FA85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26E5DC1"/>
    <w:multiLevelType w:val="hybridMultilevel"/>
    <w:tmpl w:val="2FC2A8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BA"/>
    <w:rsid w:val="00006754"/>
    <w:rsid w:val="00007651"/>
    <w:rsid w:val="000151D6"/>
    <w:rsid w:val="000370D1"/>
    <w:rsid w:val="00047EBA"/>
    <w:rsid w:val="00056030"/>
    <w:rsid w:val="00061FA6"/>
    <w:rsid w:val="000A7A95"/>
    <w:rsid w:val="000A7D1A"/>
    <w:rsid w:val="000C6CB9"/>
    <w:rsid w:val="000C79DF"/>
    <w:rsid w:val="000D0F1F"/>
    <w:rsid w:val="00113272"/>
    <w:rsid w:val="0014261D"/>
    <w:rsid w:val="0014454C"/>
    <w:rsid w:val="00167F21"/>
    <w:rsid w:val="00174E85"/>
    <w:rsid w:val="00190AA0"/>
    <w:rsid w:val="001B3816"/>
    <w:rsid w:val="001F3DCC"/>
    <w:rsid w:val="002049BF"/>
    <w:rsid w:val="0020567C"/>
    <w:rsid w:val="00205A27"/>
    <w:rsid w:val="0022414A"/>
    <w:rsid w:val="00227A97"/>
    <w:rsid w:val="00241853"/>
    <w:rsid w:val="00244A6C"/>
    <w:rsid w:val="00266105"/>
    <w:rsid w:val="002678B8"/>
    <w:rsid w:val="00276D68"/>
    <w:rsid w:val="00297EE9"/>
    <w:rsid w:val="002A3B69"/>
    <w:rsid w:val="002D4951"/>
    <w:rsid w:val="002E45EB"/>
    <w:rsid w:val="00302C49"/>
    <w:rsid w:val="00313082"/>
    <w:rsid w:val="003255CF"/>
    <w:rsid w:val="00366915"/>
    <w:rsid w:val="003673D6"/>
    <w:rsid w:val="00380543"/>
    <w:rsid w:val="003C7021"/>
    <w:rsid w:val="003D2A6B"/>
    <w:rsid w:val="003D5137"/>
    <w:rsid w:val="003E129A"/>
    <w:rsid w:val="0042398C"/>
    <w:rsid w:val="0046787D"/>
    <w:rsid w:val="00492386"/>
    <w:rsid w:val="004951AA"/>
    <w:rsid w:val="004A64C4"/>
    <w:rsid w:val="004A7E07"/>
    <w:rsid w:val="00502378"/>
    <w:rsid w:val="00511469"/>
    <w:rsid w:val="00537141"/>
    <w:rsid w:val="00546E39"/>
    <w:rsid w:val="00563FFE"/>
    <w:rsid w:val="00565971"/>
    <w:rsid w:val="005A1DC3"/>
    <w:rsid w:val="006115F2"/>
    <w:rsid w:val="006145B4"/>
    <w:rsid w:val="00667C9B"/>
    <w:rsid w:val="006E1045"/>
    <w:rsid w:val="006F2978"/>
    <w:rsid w:val="006F6648"/>
    <w:rsid w:val="007454B8"/>
    <w:rsid w:val="00776BC0"/>
    <w:rsid w:val="007B6E40"/>
    <w:rsid w:val="007B76A4"/>
    <w:rsid w:val="007C1902"/>
    <w:rsid w:val="007D608C"/>
    <w:rsid w:val="0080352E"/>
    <w:rsid w:val="00820AB2"/>
    <w:rsid w:val="0083296C"/>
    <w:rsid w:val="008521AC"/>
    <w:rsid w:val="008B244F"/>
    <w:rsid w:val="008D4A75"/>
    <w:rsid w:val="008F3961"/>
    <w:rsid w:val="00904EEC"/>
    <w:rsid w:val="00933A48"/>
    <w:rsid w:val="00977FA6"/>
    <w:rsid w:val="00987A34"/>
    <w:rsid w:val="009A34E9"/>
    <w:rsid w:val="009B5D74"/>
    <w:rsid w:val="00A029FF"/>
    <w:rsid w:val="00A16526"/>
    <w:rsid w:val="00A24AE5"/>
    <w:rsid w:val="00A303F7"/>
    <w:rsid w:val="00A80F94"/>
    <w:rsid w:val="00A92F21"/>
    <w:rsid w:val="00A94B65"/>
    <w:rsid w:val="00AA4CB5"/>
    <w:rsid w:val="00AD38E3"/>
    <w:rsid w:val="00AD6604"/>
    <w:rsid w:val="00B0426B"/>
    <w:rsid w:val="00B068F9"/>
    <w:rsid w:val="00B1313E"/>
    <w:rsid w:val="00B62B4E"/>
    <w:rsid w:val="00BA2800"/>
    <w:rsid w:val="00BC0867"/>
    <w:rsid w:val="00BC610C"/>
    <w:rsid w:val="00BD7647"/>
    <w:rsid w:val="00C07B03"/>
    <w:rsid w:val="00C2283A"/>
    <w:rsid w:val="00C52502"/>
    <w:rsid w:val="00C96DC5"/>
    <w:rsid w:val="00CA21B2"/>
    <w:rsid w:val="00CA7ACB"/>
    <w:rsid w:val="00CC0D84"/>
    <w:rsid w:val="00CF7657"/>
    <w:rsid w:val="00D34D99"/>
    <w:rsid w:val="00D37799"/>
    <w:rsid w:val="00D37C00"/>
    <w:rsid w:val="00D41315"/>
    <w:rsid w:val="00D6752A"/>
    <w:rsid w:val="00D8107D"/>
    <w:rsid w:val="00D90162"/>
    <w:rsid w:val="00D9553A"/>
    <w:rsid w:val="00DD6C35"/>
    <w:rsid w:val="00E0017C"/>
    <w:rsid w:val="00E21CB2"/>
    <w:rsid w:val="00E33B70"/>
    <w:rsid w:val="00E342E5"/>
    <w:rsid w:val="00E353FA"/>
    <w:rsid w:val="00E35C75"/>
    <w:rsid w:val="00E65665"/>
    <w:rsid w:val="00E948A1"/>
    <w:rsid w:val="00EB1A01"/>
    <w:rsid w:val="00F16EF0"/>
    <w:rsid w:val="00F20569"/>
    <w:rsid w:val="00F3148E"/>
    <w:rsid w:val="00F3670F"/>
    <w:rsid w:val="00F47794"/>
    <w:rsid w:val="00F601E0"/>
    <w:rsid w:val="00FD06C4"/>
    <w:rsid w:val="00FD4B99"/>
    <w:rsid w:val="00FE72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656E4D"/>
  <w15:chartTrackingRefBased/>
  <w15:docId w15:val="{2D70EEE6-01E5-4A4E-B5E9-A9B98F91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Akapitzlist">
    <w:name w:val="List Paragraph"/>
    <w:basedOn w:val="Normalny"/>
    <w:uiPriority w:val="34"/>
    <w:qFormat/>
    <w:rsid w:val="004A64C4"/>
    <w:pPr>
      <w:spacing w:after="160" w:line="252" w:lineRule="auto"/>
      <w:ind w:left="720"/>
      <w:contextualSpacing/>
    </w:pPr>
    <w:rPr>
      <w:rFonts w:ascii="Calibri" w:eastAsia="Calibri" w:hAnsi="Calibri" w:cs="Calibri"/>
      <w:sz w:val="22"/>
      <w:szCs w:val="22"/>
      <w:lang w:eastAsia="en-US"/>
    </w:rPr>
  </w:style>
  <w:style w:type="character" w:styleId="Hipercze">
    <w:name w:val="Hyperlink"/>
    <w:basedOn w:val="Domylnaczcionkaakapitu"/>
    <w:uiPriority w:val="99"/>
    <w:unhideWhenUsed/>
    <w:rsid w:val="004A64C4"/>
    <w:rPr>
      <w:color w:val="0563C1" w:themeColor="hyperlink"/>
      <w:u w:val="single"/>
    </w:rPr>
  </w:style>
  <w:style w:type="character" w:styleId="Nierozpoznanawzmianka">
    <w:name w:val="Unresolved Mention"/>
    <w:basedOn w:val="Domylnaczcionkaakapitu"/>
    <w:uiPriority w:val="99"/>
    <w:semiHidden/>
    <w:unhideWhenUsed/>
    <w:rsid w:val="00007651"/>
    <w:rPr>
      <w:color w:val="605E5C"/>
      <w:shd w:val="clear" w:color="auto" w:fill="E1DFDD"/>
    </w:rPr>
  </w:style>
  <w:style w:type="paragraph" w:styleId="Tekstprzypisukocowego">
    <w:name w:val="endnote text"/>
    <w:basedOn w:val="Normalny"/>
    <w:link w:val="TekstprzypisukocowegoZnak"/>
    <w:uiPriority w:val="99"/>
    <w:semiHidden/>
    <w:unhideWhenUsed/>
    <w:rsid w:val="000A7D1A"/>
    <w:rPr>
      <w:sz w:val="20"/>
      <w:szCs w:val="20"/>
    </w:rPr>
  </w:style>
  <w:style w:type="character" w:customStyle="1" w:styleId="TekstprzypisukocowegoZnak">
    <w:name w:val="Tekst przypisu końcowego Znak"/>
    <w:basedOn w:val="Domylnaczcionkaakapitu"/>
    <w:link w:val="Tekstprzypisukocowego"/>
    <w:uiPriority w:val="99"/>
    <w:semiHidden/>
    <w:rsid w:val="000A7D1A"/>
    <w:rPr>
      <w:rFonts w:eastAsiaTheme="minorEastAsia"/>
    </w:rPr>
  </w:style>
  <w:style w:type="character" w:styleId="Odwoanieprzypisukocowego">
    <w:name w:val="endnote reference"/>
    <w:basedOn w:val="Domylnaczcionkaakapitu"/>
    <w:uiPriority w:val="99"/>
    <w:semiHidden/>
    <w:unhideWhenUsed/>
    <w:rsid w:val="000A7D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806863">
      <w:marLeft w:val="0"/>
      <w:marRight w:val="0"/>
      <w:marTop w:val="0"/>
      <w:marBottom w:val="0"/>
      <w:divBdr>
        <w:top w:val="none" w:sz="0" w:space="0" w:color="auto"/>
        <w:left w:val="none" w:sz="0" w:space="0" w:color="auto"/>
        <w:bottom w:val="none" w:sz="0" w:space="0" w:color="auto"/>
        <w:right w:val="none" w:sz="0" w:space="0" w:color="auto"/>
      </w:divBdr>
    </w:div>
    <w:div w:id="14511276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ppc.gov.pl/images/uploads/obszar_3_3_18_35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804</TotalTime>
  <Pages>16</Pages>
  <Words>5311</Words>
  <Characters>31867</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37104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mzielinska</dc:creator>
  <cp:keywords/>
  <dc:description/>
  <cp:lastModifiedBy>mzielinska</cp:lastModifiedBy>
  <cp:revision>118</cp:revision>
  <dcterms:created xsi:type="dcterms:W3CDTF">2019-05-20T09:08:00Z</dcterms:created>
  <dcterms:modified xsi:type="dcterms:W3CDTF">2019-05-24T11:42:00Z</dcterms:modified>
</cp:coreProperties>
</file>